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FC57" w14:textId="77777777" w:rsidR="00EA54BD" w:rsidRDefault="00000000" w:rsidP="00952D0B"/>
    <w:p w14:paraId="0C7B0D60" w14:textId="28F7F062" w:rsidR="00D832C7" w:rsidRPr="00D832C7" w:rsidRDefault="00D832C7" w:rsidP="00EE22F8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Powiatowy Urząd Pracy w Zgierzu informuje, iż 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>od dnia 3 lipca</w:t>
      </w:r>
      <w:r w:rsidR="00EE22F8">
        <w:rPr>
          <w:rFonts w:ascii="Arial" w:hAnsi="Arial" w:cs="Arial"/>
          <w:b/>
          <w:color w:val="000000" w:themeColor="text1"/>
          <w:sz w:val="24"/>
          <w:szCs w:val="24"/>
        </w:rPr>
        <w:t xml:space="preserve"> 2023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22F8">
        <w:rPr>
          <w:rFonts w:ascii="Arial" w:hAnsi="Arial" w:cs="Arial"/>
          <w:b/>
          <w:color w:val="000000" w:themeColor="text1"/>
          <w:sz w:val="24"/>
          <w:szCs w:val="24"/>
        </w:rPr>
        <w:t>r.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1D2F">
        <w:rPr>
          <w:rFonts w:ascii="Arial" w:hAnsi="Arial" w:cs="Arial"/>
          <w:color w:val="000000" w:themeColor="text1"/>
          <w:sz w:val="24"/>
          <w:szCs w:val="24"/>
        </w:rPr>
        <w:t xml:space="preserve">do dnia </w:t>
      </w:r>
      <w:r w:rsidR="00631D2F">
        <w:rPr>
          <w:rFonts w:ascii="Arial" w:hAnsi="Arial" w:cs="Arial"/>
          <w:color w:val="000000" w:themeColor="text1"/>
          <w:sz w:val="24"/>
          <w:szCs w:val="24"/>
        </w:rPr>
        <w:br/>
      </w:r>
      <w:r w:rsidR="00631D2F" w:rsidRPr="00631D2F">
        <w:rPr>
          <w:rFonts w:ascii="Arial" w:hAnsi="Arial" w:cs="Arial"/>
          <w:b/>
          <w:color w:val="000000" w:themeColor="text1"/>
          <w:sz w:val="24"/>
          <w:szCs w:val="24"/>
        </w:rPr>
        <w:t>7 lipca 2023 r.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31D2F" w:rsidRPr="00631D2F">
        <w:rPr>
          <w:rFonts w:ascii="Arial" w:hAnsi="Arial" w:cs="Arial"/>
          <w:color w:val="000000" w:themeColor="text1"/>
          <w:sz w:val="24"/>
          <w:szCs w:val="24"/>
        </w:rPr>
        <w:t>prowadził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76F2" w:rsidRPr="007276F2">
        <w:rPr>
          <w:rFonts w:ascii="Arial" w:hAnsi="Arial" w:cs="Arial"/>
          <w:bCs/>
          <w:color w:val="000000" w:themeColor="text1"/>
          <w:sz w:val="24"/>
          <w:szCs w:val="24"/>
        </w:rPr>
        <w:t>będzie</w:t>
      </w:r>
      <w:r w:rsidR="007276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 xml:space="preserve">nabór wniosków na poniższe formy wsparcia </w:t>
      </w:r>
      <w:r w:rsidR="000C646A" w:rsidRPr="007276F2">
        <w:rPr>
          <w:rFonts w:ascii="Arial" w:hAnsi="Arial" w:cs="Arial"/>
          <w:color w:val="000000" w:themeColor="text1"/>
          <w:sz w:val="24"/>
          <w:szCs w:val="24"/>
        </w:rPr>
        <w:t>m.in</w:t>
      </w:r>
      <w:r w:rsidR="000C646A" w:rsidRPr="00F97AC0">
        <w:rPr>
          <w:rFonts w:ascii="Arial" w:hAnsi="Arial" w:cs="Arial"/>
          <w:color w:val="FF0000"/>
          <w:sz w:val="24"/>
          <w:szCs w:val="24"/>
        </w:rPr>
        <w:t xml:space="preserve">. </w:t>
      </w:r>
      <w:r w:rsidR="007276F2">
        <w:rPr>
          <w:rFonts w:ascii="Arial" w:hAnsi="Arial" w:cs="Arial"/>
          <w:color w:val="FF0000"/>
          <w:sz w:val="24"/>
          <w:szCs w:val="24"/>
        </w:rPr>
        <w:br/>
      </w:r>
      <w:r w:rsidR="009C35F9">
        <w:rPr>
          <w:rFonts w:ascii="Arial" w:hAnsi="Arial" w:cs="Arial"/>
          <w:color w:val="000000" w:themeColor="text1"/>
          <w:sz w:val="24"/>
          <w:szCs w:val="24"/>
        </w:rPr>
        <w:t>w ramach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 projektu </w:t>
      </w:r>
      <w:r w:rsidRPr="00D832C7">
        <w:rPr>
          <w:rFonts w:ascii="Arial" w:hAnsi="Arial" w:cs="Arial"/>
          <w:b/>
          <w:color w:val="000000" w:themeColor="text1"/>
          <w:sz w:val="24"/>
          <w:szCs w:val="24"/>
        </w:rPr>
        <w:t>„Aktywizacja osób pozostających bez pracy w powiecie zgierskim”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ze środków Unii Europejskiej 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>w ramach programu regionalnego Fundusze Europejskie dla Łódzkiego 2021-2027, dla Działania FELD.07.01 „Aktywizacja zawodowa – PUP” Priorytetu FELD.07  „Fundusze europejskie dla zatrud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>nienia i integracji w Łódzkiem”:</w:t>
      </w:r>
    </w:p>
    <w:p w14:paraId="5262B63F" w14:textId="77777777" w:rsidR="00D832C7" w:rsidRPr="00D832C7" w:rsidRDefault="00D832C7" w:rsidP="00606460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prace interwencyjne 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(refundacja przez okres do 6 m-</w:t>
      </w:r>
      <w:proofErr w:type="spellStart"/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cy</w:t>
      </w:r>
      <w:proofErr w:type="spellEnd"/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do wysokości zasiłku dla bezrobotnych oraz składki na ubezpieczenia społeczne od refundowanego wynagrodzenia),</w:t>
      </w:r>
    </w:p>
    <w:p w14:paraId="19AC89CC" w14:textId="77777777" w:rsidR="00D832C7" w:rsidRPr="00D832C7" w:rsidRDefault="00D832C7" w:rsidP="00606460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staże,</w:t>
      </w:r>
    </w:p>
    <w:p w14:paraId="0B2F26E9" w14:textId="77777777" w:rsidR="00D832C7" w:rsidRPr="00D832C7" w:rsidRDefault="00D832C7" w:rsidP="00606460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szkolenia dla osób bezrobotnych,</w:t>
      </w:r>
    </w:p>
    <w:p w14:paraId="0076F552" w14:textId="77777777" w:rsidR="00D832C7" w:rsidRPr="00D832C7" w:rsidRDefault="00D832C7" w:rsidP="00606460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bony na zasiedlenie dla osób bezrobotnych do 30 roku życia 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(do wysokości 200% przeciętnego wynagrodzenia).</w:t>
      </w:r>
    </w:p>
    <w:p w14:paraId="263C4EA4" w14:textId="77777777" w:rsidR="00D832C7" w:rsidRPr="00D832C7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ramach projektu mogą być skierowane osoby bezrobotne zarejestrowane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Powiatowym Urzędzie Pracy w Zgierzu, w szczególności osoby znajdujące się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w trudnej sytuacji na rynku pracy, zwłaszcza:</w:t>
      </w:r>
    </w:p>
    <w:p w14:paraId="72A1C01E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młode (w wieku 18-29 lat),</w:t>
      </w:r>
    </w:p>
    <w:p w14:paraId="4254373C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starsze (w wieku 55 lat i więcej),</w:t>
      </w:r>
    </w:p>
    <w:p w14:paraId="33D7C7D9" w14:textId="77777777" w:rsidR="00D832C7" w:rsidRPr="00606460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osoby długotrwale bezrobotne (bezrobotne pozostające w rejestrze powiatowego urzędu pracy przez okres ponad 12 miesięcy w okresie ostatnich </w:t>
      </w:r>
      <w:r w:rsidRPr="00606460">
        <w:rPr>
          <w:rFonts w:ascii="Arial" w:eastAsia="Calibri" w:hAnsi="Arial" w:cs="Arial"/>
          <w:color w:val="00000A"/>
          <w:kern w:val="3"/>
          <w:sz w:val="24"/>
          <w:szCs w:val="24"/>
        </w:rPr>
        <w:t>2 lat, z wyłączeniem okresów odbywania stażu i przygotowania zawodowego dorosłych),</w:t>
      </w:r>
    </w:p>
    <w:p w14:paraId="781A9B82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z niepełnosprawnościami,</w:t>
      </w:r>
    </w:p>
    <w:p w14:paraId="2FCCB59A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kobiety,</w:t>
      </w:r>
    </w:p>
    <w:p w14:paraId="5B5F93A9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o niskich kwalifikacjach (tj. osoby bez wykształcenia, z wykształceniem podstawowym, gimnazjalnym, ponadgimnazjalnym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, policealnym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).</w:t>
      </w:r>
    </w:p>
    <w:p w14:paraId="315A4433" w14:textId="77777777" w:rsidR="00311653" w:rsidRDefault="00311653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6EF73416" w14:textId="77777777" w:rsidR="00D832C7" w:rsidRPr="00D832C7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Zgodnie z "Wytycznymi dotyczącymi realizacji projektów z udziałem środków Europejskiego Funduszu Społecznego Plus w regionalnych programach na lata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2021-2027”, w przypadku projektów skierowanych do osób w wieku 15-29 lat, udział takiej osoby w projekcie EFS+ poprzedzony jest oceną umiejętności cyfrowych oraz - w razie potrzeby - uzupełnieniem poziomu kompetencji.</w:t>
      </w:r>
    </w:p>
    <w:p w14:paraId="7EE202D0" w14:textId="1C23FAFE" w:rsidR="00D832C7" w:rsidRPr="00952D0B" w:rsidRDefault="00D832C7" w:rsidP="004D2C0D">
      <w:pPr>
        <w:suppressAutoHyphens/>
        <w:autoSpaceDN w:val="0"/>
        <w:spacing w:after="200" w:line="276" w:lineRule="auto"/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Aktualne druki wniosków oraz Informacje dotyczące w</w:t>
      </w:r>
      <w:r w:rsidR="009C35F9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w. form wsparcia dostępne są 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na stronie internetowej </w:t>
      </w:r>
      <w:hyperlink r:id="rId7" w:history="1">
        <w:r w:rsidRPr="00D832C7">
          <w:rPr>
            <w:rStyle w:val="Hipercze"/>
            <w:rFonts w:ascii="Arial" w:eastAsia="Calibri" w:hAnsi="Arial" w:cs="Arial"/>
            <w:kern w:val="3"/>
            <w:sz w:val="24"/>
            <w:szCs w:val="24"/>
          </w:rPr>
          <w:t>https://zgierz.praca.gov.pl</w:t>
        </w:r>
      </w:hyperlink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w zakładce Dokumenty do pobrania.</w:t>
      </w:r>
    </w:p>
    <w:sectPr w:rsidR="00D832C7" w:rsidRPr="00952D0B" w:rsidSect="00952D0B">
      <w:headerReference w:type="default" r:id="rId8"/>
      <w:footerReference w:type="default" r:id="rId9"/>
      <w:pgSz w:w="11906" w:h="16838"/>
      <w:pgMar w:top="1417" w:right="1417" w:bottom="1843" w:left="1417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91FF" w14:textId="77777777" w:rsidR="00B722C0" w:rsidRDefault="00B722C0" w:rsidP="00952D0B">
      <w:pPr>
        <w:spacing w:after="0" w:line="240" w:lineRule="auto"/>
      </w:pPr>
      <w:r>
        <w:separator/>
      </w:r>
    </w:p>
  </w:endnote>
  <w:endnote w:type="continuationSeparator" w:id="0">
    <w:p w14:paraId="60029EC7" w14:textId="77777777" w:rsidR="00B722C0" w:rsidRDefault="00B722C0" w:rsidP="009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4665" w14:textId="77777777" w:rsidR="00952D0B" w:rsidRDefault="00952D0B">
    <w:pPr>
      <w:pStyle w:val="Stopka"/>
    </w:pPr>
  </w:p>
  <w:p w14:paraId="401B5FBE" w14:textId="77777777" w:rsidR="00952D0B" w:rsidRDefault="00952D0B">
    <w:pPr>
      <w:pStyle w:val="Stopka"/>
    </w:pPr>
  </w:p>
  <w:p w14:paraId="7534C7B3" w14:textId="77777777" w:rsidR="00952D0B" w:rsidRDefault="00952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70C9" w14:textId="77777777" w:rsidR="00B722C0" w:rsidRDefault="00B722C0" w:rsidP="00952D0B">
      <w:pPr>
        <w:spacing w:after="0" w:line="240" w:lineRule="auto"/>
      </w:pPr>
      <w:r>
        <w:separator/>
      </w:r>
    </w:p>
  </w:footnote>
  <w:footnote w:type="continuationSeparator" w:id="0">
    <w:p w14:paraId="46B95F90" w14:textId="77777777" w:rsidR="00B722C0" w:rsidRDefault="00B722C0" w:rsidP="009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84C4" w14:textId="77777777" w:rsidR="000D2E5F" w:rsidRDefault="000D2E5F">
    <w:pPr>
      <w:pStyle w:val="Nagwek"/>
    </w:pPr>
    <w:r w:rsidRPr="000240EC">
      <w:rPr>
        <w:noProof/>
        <w:lang w:eastAsia="pl-PL"/>
      </w:rPr>
      <w:drawing>
        <wp:inline distT="0" distB="0" distL="0" distR="0" wp14:anchorId="191CBA78" wp14:editId="7E2A3C45">
          <wp:extent cx="5619750" cy="574040"/>
          <wp:effectExtent l="0" t="0" r="0" b="0"/>
          <wp:docPr id="14" name="Obraz 14" descr="J:\ZM\POK103\POK 103\FEŁ 2021-2027\LOGO\logo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\logo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703" cy="58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D4506" w14:textId="77777777" w:rsidR="000D2E5F" w:rsidRDefault="000D2E5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7297D" wp14:editId="6BDF7527">
              <wp:simplePos x="0" y="0"/>
              <wp:positionH relativeFrom="margin">
                <wp:align>left</wp:align>
              </wp:positionH>
              <wp:positionV relativeFrom="paragraph">
                <wp:posOffset>195580</wp:posOffset>
              </wp:positionV>
              <wp:extent cx="5600700" cy="9525"/>
              <wp:effectExtent l="0" t="0" r="19050" b="2857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6D098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44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" strokecolor="#7f7f7f [1612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96E"/>
    <w:multiLevelType w:val="hybridMultilevel"/>
    <w:tmpl w:val="D6E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A9D"/>
    <w:multiLevelType w:val="hybridMultilevel"/>
    <w:tmpl w:val="18EC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113">
    <w:abstractNumId w:val="0"/>
  </w:num>
  <w:num w:numId="2" w16cid:durableId="207827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0B"/>
    <w:rsid w:val="000134F5"/>
    <w:rsid w:val="000C646A"/>
    <w:rsid w:val="000D2E5F"/>
    <w:rsid w:val="00311653"/>
    <w:rsid w:val="004039E7"/>
    <w:rsid w:val="004B45EB"/>
    <w:rsid w:val="004B5423"/>
    <w:rsid w:val="004D2C0D"/>
    <w:rsid w:val="00606460"/>
    <w:rsid w:val="00622054"/>
    <w:rsid w:val="00631D2F"/>
    <w:rsid w:val="007276F2"/>
    <w:rsid w:val="0073767A"/>
    <w:rsid w:val="00952D0B"/>
    <w:rsid w:val="009C35F9"/>
    <w:rsid w:val="00AD4158"/>
    <w:rsid w:val="00B722C0"/>
    <w:rsid w:val="00B9244A"/>
    <w:rsid w:val="00BB4F60"/>
    <w:rsid w:val="00D671D5"/>
    <w:rsid w:val="00D832C7"/>
    <w:rsid w:val="00EE22F8"/>
    <w:rsid w:val="00F53488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8A8B6"/>
  <w15:chartTrackingRefBased/>
  <w15:docId w15:val="{145AC85C-23AB-45E3-A336-BD54FBE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D0B"/>
  </w:style>
  <w:style w:type="paragraph" w:styleId="Stopka">
    <w:name w:val="footer"/>
    <w:basedOn w:val="Normalny"/>
    <w:link w:val="Stopka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D0B"/>
  </w:style>
  <w:style w:type="paragraph" w:styleId="Tekstdymka">
    <w:name w:val="Balloon Text"/>
    <w:basedOn w:val="Normalny"/>
    <w:link w:val="TekstdymkaZnak"/>
    <w:uiPriority w:val="99"/>
    <w:semiHidden/>
    <w:unhideWhenUsed/>
    <w:rsid w:val="009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832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2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gier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Jolanta Chrzanowska</cp:lastModifiedBy>
  <cp:revision>4</cp:revision>
  <cp:lastPrinted>2023-06-30T11:39:00Z</cp:lastPrinted>
  <dcterms:created xsi:type="dcterms:W3CDTF">2023-06-30T13:12:00Z</dcterms:created>
  <dcterms:modified xsi:type="dcterms:W3CDTF">2023-07-03T11:44:00Z</dcterms:modified>
</cp:coreProperties>
</file>