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70DD3" w:rsidRPr="003B169D" w:rsidRDefault="00670DD3" w:rsidP="00670DD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69D">
        <w:rPr>
          <w:rFonts w:ascii="Times New Roman" w:eastAsia="Times New Roman" w:hAnsi="Times New Roman" w:cs="Times New Roman"/>
          <w:b/>
          <w:bCs/>
          <w:sz w:val="20"/>
          <w:lang w:eastAsia="pl-PL"/>
        </w:rPr>
        <w:t>Klauzula informacyjna dotycząca przetwarzania danych osobowych.</w:t>
      </w:r>
    </w:p>
    <w:p w:rsidR="00670DD3" w:rsidRPr="003B169D" w:rsidRDefault="00670DD3" w:rsidP="00670DD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69D">
        <w:rPr>
          <w:rFonts w:ascii="Times New Roman" w:eastAsia="Times New Roman" w:hAnsi="Times New Roman" w:cs="Times New Roman"/>
          <w:b/>
          <w:bCs/>
          <w:sz w:val="20"/>
          <w:lang w:eastAsia="pl-PL"/>
        </w:rPr>
        <w:t>Informacje podawane w przypadku zbierania danych osobowych bezpośrednio</w:t>
      </w:r>
    </w:p>
    <w:p w:rsidR="00670DD3" w:rsidRPr="003B169D" w:rsidRDefault="00670DD3" w:rsidP="00670DD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69D">
        <w:rPr>
          <w:rFonts w:ascii="Times New Roman" w:eastAsia="Times New Roman" w:hAnsi="Times New Roman" w:cs="Times New Roman"/>
          <w:b/>
          <w:bCs/>
          <w:sz w:val="20"/>
          <w:lang w:eastAsia="pl-PL"/>
        </w:rPr>
        <w:t>od osoby, której dane dotyczą i w celu realizacji obowiązku wynikającego</w:t>
      </w:r>
    </w:p>
    <w:p w:rsidR="00670DD3" w:rsidRPr="003B169D" w:rsidRDefault="00670DD3" w:rsidP="00670DD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lang w:eastAsia="pl-PL"/>
        </w:rPr>
      </w:pPr>
      <w:r w:rsidRPr="003B169D">
        <w:rPr>
          <w:rFonts w:ascii="Times New Roman" w:eastAsia="Times New Roman" w:hAnsi="Times New Roman" w:cs="Times New Roman"/>
          <w:b/>
          <w:bCs/>
          <w:sz w:val="20"/>
          <w:lang w:eastAsia="pl-PL"/>
        </w:rPr>
        <w:t>z przepisu prawa – dodatek dla podmiotów wrażliwych.</w:t>
      </w:r>
    </w:p>
    <w:p w:rsidR="00670DD3" w:rsidRPr="003B169D" w:rsidRDefault="00670DD3" w:rsidP="00670DD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0DD3" w:rsidRPr="003B169D" w:rsidRDefault="00670DD3" w:rsidP="00670DD3">
      <w:pPr>
        <w:shd w:val="clear" w:color="auto" w:fill="FFFFFF"/>
        <w:spacing w:after="160" w:line="224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69D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art. 13 ust. 1 i ust. 2 Rozporządzenia Parlamentu Europejskiego i Rady (UE) 2016/679 z dnia 27 kwietnia 2016 r. w sprawie ochrony osób fizycznych w związku z przetwarzaniem danych osobowych i w sprawie swobodnego przepływu takich danych oraz uchylenia dyrektywy 95/46/WE (określane jako „RODO”) informuję, iż:</w:t>
      </w:r>
    </w:p>
    <w:p w:rsidR="00670DD3" w:rsidRPr="003B169D" w:rsidRDefault="00670DD3" w:rsidP="00670D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69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1. Administratorem Pani/Pana danych osobowych jest Urząd Miejski w Strykowie z siedzibą przy </w:t>
      </w:r>
      <w:r w:rsidRPr="003B169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ul. T. Kościuszki 27, 95-010 Stryków, kontakt tel.: 42 719 80 02, e-mail: </w:t>
      </w:r>
      <w:hyperlink r:id="rId4" w:tgtFrame="_blank" w:history="1">
        <w:r w:rsidRPr="003B169D">
          <w:rPr>
            <w:rFonts w:ascii="Times New Roman" w:eastAsia="Times New Roman" w:hAnsi="Times New Roman" w:cs="Times New Roman"/>
            <w:sz w:val="20"/>
            <w:u w:val="single"/>
            <w:lang w:eastAsia="pl-PL"/>
          </w:rPr>
          <w:t>strykow@strykow.pl</w:t>
        </w:r>
      </w:hyperlink>
    </w:p>
    <w:p w:rsidR="00670DD3" w:rsidRPr="003B169D" w:rsidRDefault="00670DD3" w:rsidP="00670D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69D">
        <w:rPr>
          <w:rFonts w:ascii="Times New Roman" w:eastAsia="Times New Roman" w:hAnsi="Times New Roman" w:cs="Times New Roman"/>
          <w:sz w:val="20"/>
          <w:szCs w:val="20"/>
          <w:lang w:eastAsia="pl-PL"/>
        </w:rPr>
        <w:t>2. Informacje kontaktowe Inspektora ochrony danych w Urzędzie Miejskim w Strykowie w Strykowie, e-mail: </w:t>
      </w:r>
      <w:hyperlink r:id="rId5" w:tgtFrame="_blank" w:history="1">
        <w:r w:rsidRPr="003B169D">
          <w:rPr>
            <w:rFonts w:ascii="Times New Roman" w:eastAsia="Times New Roman" w:hAnsi="Times New Roman" w:cs="Times New Roman"/>
            <w:sz w:val="20"/>
            <w:u w:val="single"/>
            <w:lang w:eastAsia="pl-PL"/>
          </w:rPr>
          <w:t>iod@lesny.com.pl</w:t>
        </w:r>
      </w:hyperlink>
    </w:p>
    <w:p w:rsidR="00670DD3" w:rsidRPr="003B169D" w:rsidRDefault="00670DD3" w:rsidP="00670D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69D">
        <w:rPr>
          <w:rFonts w:ascii="Times New Roman" w:eastAsia="Times New Roman" w:hAnsi="Times New Roman" w:cs="Times New Roman"/>
          <w:sz w:val="20"/>
          <w:szCs w:val="20"/>
          <w:lang w:eastAsia="pl-PL"/>
        </w:rPr>
        <w:t>3. Dane osobowe przetwarzane będą w celu wypełnienia obowiązków wynikających z przepisów prawa zgodnie z art. 6 ust. 1 lit. c) RODO. Podstawą prawną jest:</w:t>
      </w:r>
    </w:p>
    <w:p w:rsidR="00670DD3" w:rsidRPr="003B169D" w:rsidRDefault="00670DD3" w:rsidP="00670D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69D">
        <w:rPr>
          <w:rFonts w:ascii="Times New Roman" w:eastAsia="Times New Roman" w:hAnsi="Times New Roman" w:cs="Times New Roman"/>
          <w:sz w:val="18"/>
          <w:szCs w:val="18"/>
          <w:lang w:eastAsia="pl-PL"/>
        </w:rPr>
        <w:t></w:t>
      </w:r>
      <w:r w:rsidRPr="003B169D">
        <w:rPr>
          <w:rFonts w:ascii="Times New Roman" w:eastAsia="Times New Roman" w:hAnsi="Times New Roman" w:cs="Times New Roman"/>
          <w:i/>
          <w:iCs/>
          <w:sz w:val="18"/>
          <w:lang w:eastAsia="pl-PL"/>
        </w:rPr>
        <w:t> ustawa z dnia 14 czerwca 1960 r. Kodeks postępowania administracyjnego</w:t>
      </w:r>
      <w:r w:rsidRPr="003B169D">
        <w:rPr>
          <w:rFonts w:ascii="Times New Roman" w:eastAsia="Times New Roman" w:hAnsi="Times New Roman" w:cs="Times New Roman"/>
          <w:sz w:val="24"/>
          <w:szCs w:val="24"/>
          <w:lang w:eastAsia="pl-PL"/>
        </w:rPr>
        <w:t> (</w:t>
      </w:r>
      <w:r w:rsidRPr="003B169D">
        <w:rPr>
          <w:rFonts w:ascii="Times New Roman" w:eastAsia="Times New Roman" w:hAnsi="Times New Roman" w:cs="Times New Roman"/>
          <w:i/>
          <w:iCs/>
          <w:sz w:val="18"/>
          <w:lang w:eastAsia="pl-PL"/>
        </w:rPr>
        <w:t>Dz.U.2021, poz.735)</w:t>
      </w:r>
    </w:p>
    <w:p w:rsidR="00670DD3" w:rsidRPr="003B169D" w:rsidRDefault="00670DD3" w:rsidP="00670DD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lang w:eastAsia="pl-PL"/>
        </w:rPr>
      </w:pPr>
      <w:r w:rsidRPr="003B169D">
        <w:rPr>
          <w:rFonts w:ascii="Times New Roman" w:eastAsia="Times New Roman" w:hAnsi="Times New Roman" w:cs="Times New Roman"/>
          <w:sz w:val="18"/>
          <w:szCs w:val="18"/>
          <w:lang w:eastAsia="pl-PL"/>
        </w:rPr>
        <w:t></w:t>
      </w:r>
      <w:r w:rsidRPr="003B169D">
        <w:rPr>
          <w:rFonts w:ascii="Times New Roman" w:eastAsia="Times New Roman" w:hAnsi="Times New Roman" w:cs="Times New Roman"/>
          <w:i/>
          <w:iCs/>
          <w:sz w:val="18"/>
          <w:lang w:eastAsia="pl-PL"/>
        </w:rPr>
        <w:t xml:space="preserve"> ustawa z dnia 15 września 2022 r. </w:t>
      </w:r>
      <w:r w:rsidRPr="003B169D">
        <w:rPr>
          <w:rFonts w:ascii="Times New Roman" w:eastAsia="Times New Roman" w:hAnsi="Times New Roman" w:cs="Times New Roman"/>
          <w:bCs/>
          <w:i/>
          <w:iCs/>
          <w:sz w:val="18"/>
          <w:lang w:eastAsia="pl-PL"/>
        </w:rPr>
        <w:t xml:space="preserve">o szczególnych rozwiązaniach w zakresie niektórych źródeł ciepła </w:t>
      </w:r>
      <w:r w:rsidRPr="003B169D">
        <w:rPr>
          <w:rFonts w:ascii="Times New Roman" w:eastAsia="Times New Roman" w:hAnsi="Times New Roman" w:cs="Times New Roman"/>
          <w:bCs/>
          <w:i/>
          <w:iCs/>
          <w:sz w:val="18"/>
          <w:lang w:eastAsia="pl-PL"/>
        </w:rPr>
        <w:br/>
        <w:t>w związku z sytuacją na rynku paliw</w:t>
      </w:r>
      <w:r w:rsidRPr="003B169D">
        <w:rPr>
          <w:rFonts w:ascii="Times New Roman" w:eastAsia="Times New Roman" w:hAnsi="Times New Roman" w:cs="Times New Roman"/>
          <w:i/>
          <w:iCs/>
          <w:sz w:val="18"/>
          <w:lang w:eastAsia="pl-PL"/>
        </w:rPr>
        <w:t xml:space="preserve"> (Dz.U.2022, poz.1967 ze zm.)</w:t>
      </w:r>
    </w:p>
    <w:p w:rsidR="00670DD3" w:rsidRPr="003B169D" w:rsidRDefault="00670DD3" w:rsidP="00670DD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lang w:eastAsia="pl-PL"/>
        </w:rPr>
      </w:pPr>
      <w:r w:rsidRPr="003B169D">
        <w:rPr>
          <w:rFonts w:ascii="Times New Roman" w:eastAsia="Times New Roman" w:hAnsi="Times New Roman" w:cs="Times New Roman"/>
          <w:sz w:val="18"/>
          <w:szCs w:val="18"/>
          <w:lang w:eastAsia="pl-PL"/>
        </w:rPr>
        <w:t></w:t>
      </w:r>
      <w:r w:rsidRPr="003B169D">
        <w:rPr>
          <w:rFonts w:ascii="Times New Roman" w:eastAsia="Times New Roman" w:hAnsi="Times New Roman" w:cs="Times New Roman"/>
          <w:i/>
          <w:iCs/>
          <w:sz w:val="18"/>
          <w:lang w:eastAsia="pl-PL"/>
        </w:rPr>
        <w:t xml:space="preserve"> rozporządzenie Ministra Klimatu i Środowiska z dnia 24 października 2022 r. </w:t>
      </w:r>
      <w:r w:rsidRPr="003B169D">
        <w:rPr>
          <w:rFonts w:ascii="Times New Roman" w:eastAsia="Times New Roman" w:hAnsi="Times New Roman" w:cs="Times New Roman"/>
          <w:bCs/>
          <w:i/>
          <w:iCs/>
          <w:sz w:val="18"/>
          <w:lang w:eastAsia="pl-PL"/>
        </w:rPr>
        <w:t xml:space="preserve">w sprawie wzoru wniosku </w:t>
      </w:r>
      <w:r w:rsidRPr="003B169D">
        <w:rPr>
          <w:rFonts w:ascii="Times New Roman" w:eastAsia="Times New Roman" w:hAnsi="Times New Roman" w:cs="Times New Roman"/>
          <w:bCs/>
          <w:i/>
          <w:iCs/>
          <w:sz w:val="18"/>
          <w:lang w:eastAsia="pl-PL"/>
        </w:rPr>
        <w:br/>
        <w:t>o wypłatę dodatku dla niektórych podmiotów niebędących gospodarstwami domowymi z tytułu wykorzystywania niektórych źródeł ciepła</w:t>
      </w:r>
      <w:r w:rsidRPr="003B169D">
        <w:rPr>
          <w:rFonts w:ascii="Times New Roman" w:eastAsia="Times New Roman" w:hAnsi="Times New Roman" w:cs="Times New Roman"/>
          <w:i/>
          <w:iCs/>
          <w:sz w:val="18"/>
          <w:lang w:eastAsia="pl-PL"/>
        </w:rPr>
        <w:t xml:space="preserve"> </w:t>
      </w:r>
      <w:r w:rsidRPr="003B169D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3B169D">
        <w:rPr>
          <w:rFonts w:ascii="Times New Roman" w:eastAsia="Times New Roman" w:hAnsi="Times New Roman" w:cs="Times New Roman"/>
          <w:i/>
          <w:iCs/>
          <w:sz w:val="18"/>
          <w:lang w:eastAsia="pl-PL"/>
        </w:rPr>
        <w:t>Dz.U.2022, poz.219</w:t>
      </w:r>
      <w:r w:rsidR="005D0315">
        <w:rPr>
          <w:rFonts w:ascii="Times New Roman" w:eastAsia="Times New Roman" w:hAnsi="Times New Roman" w:cs="Times New Roman"/>
          <w:i/>
          <w:iCs/>
          <w:sz w:val="18"/>
          <w:lang w:eastAsia="pl-PL"/>
        </w:rPr>
        <w:t>1</w:t>
      </w:r>
      <w:r>
        <w:rPr>
          <w:rFonts w:ascii="Times New Roman" w:eastAsia="Times New Roman" w:hAnsi="Times New Roman" w:cs="Times New Roman"/>
          <w:i/>
          <w:iCs/>
          <w:sz w:val="18"/>
          <w:lang w:eastAsia="pl-PL"/>
        </w:rPr>
        <w:t xml:space="preserve"> ze zm.</w:t>
      </w:r>
      <w:r w:rsidRPr="003B169D">
        <w:rPr>
          <w:rFonts w:ascii="Times New Roman" w:eastAsia="Times New Roman" w:hAnsi="Times New Roman" w:cs="Times New Roman"/>
          <w:i/>
          <w:iCs/>
          <w:sz w:val="18"/>
          <w:lang w:eastAsia="pl-PL"/>
        </w:rPr>
        <w:t>)</w:t>
      </w:r>
    </w:p>
    <w:p w:rsidR="00670DD3" w:rsidRPr="003B169D" w:rsidRDefault="00670DD3" w:rsidP="00670D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69D">
        <w:rPr>
          <w:rFonts w:ascii="Times New Roman" w:eastAsia="Times New Roman" w:hAnsi="Times New Roman" w:cs="Times New Roman"/>
          <w:sz w:val="20"/>
          <w:szCs w:val="20"/>
          <w:lang w:eastAsia="pl-PL"/>
        </w:rPr>
        <w:t>4. Odbiorcami danych są podmioty określone w przepisach prawa lub inne podmioty na podstawie stosownych umów zawartych z Urzędem Miejskim w Strykowie. W przypadku braku właściwości Urzędu Miejskiego w Strykowie, Pani/Pana dane trafią do organu właściwego.</w:t>
      </w:r>
    </w:p>
    <w:p w:rsidR="00670DD3" w:rsidRPr="003B169D" w:rsidRDefault="00670DD3" w:rsidP="00670D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69D">
        <w:rPr>
          <w:rFonts w:ascii="Times New Roman" w:eastAsia="Times New Roman" w:hAnsi="Times New Roman" w:cs="Times New Roman"/>
          <w:sz w:val="20"/>
          <w:szCs w:val="20"/>
          <w:lang w:eastAsia="pl-PL"/>
        </w:rPr>
        <w:t>5. Dane osobowe nie będą przekazywane do państwa trzeciego/organizacji międzynarodowej.</w:t>
      </w:r>
    </w:p>
    <w:p w:rsidR="00670DD3" w:rsidRPr="003B169D" w:rsidRDefault="00670DD3" w:rsidP="00670DD3">
      <w:pPr>
        <w:shd w:val="clear" w:color="auto" w:fill="FFFFFF"/>
        <w:spacing w:after="0" w:line="224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69D">
        <w:rPr>
          <w:rFonts w:ascii="Times New Roman" w:eastAsia="Times New Roman" w:hAnsi="Times New Roman" w:cs="Times New Roman"/>
          <w:sz w:val="20"/>
          <w:szCs w:val="20"/>
          <w:lang w:eastAsia="pl-PL"/>
        </w:rPr>
        <w:t>6. Dane po zrealizowaniu celu, dla którego zostały zebrane, będą przetwarzane do celów archiwalnych i przechowywane przez okres niezbędny do zrealizowania przepisów dotyczących archiwizowania danych przez Administratora.</w:t>
      </w:r>
    </w:p>
    <w:p w:rsidR="00670DD3" w:rsidRPr="003B169D" w:rsidRDefault="00670DD3" w:rsidP="00670D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69D">
        <w:rPr>
          <w:rFonts w:ascii="Times New Roman" w:eastAsia="Times New Roman" w:hAnsi="Times New Roman" w:cs="Times New Roman"/>
          <w:sz w:val="20"/>
          <w:szCs w:val="20"/>
          <w:lang w:eastAsia="pl-PL"/>
        </w:rPr>
        <w:t>7. W zakresie swoich danych osobowych ma Pani/Pan prawo żądania: dostępu do danych, sprostowania danych, a także prawo żądania wniesienia sprzeciwu wobec ich przetwarzania, usunięcia, ograniczenia przetwarzania, przenoszenia danych jeśli jest możliwe i na zasadach wynikających z RODO.</w:t>
      </w:r>
    </w:p>
    <w:p w:rsidR="00670DD3" w:rsidRPr="003B169D" w:rsidRDefault="00670DD3" w:rsidP="00670D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69D">
        <w:rPr>
          <w:rFonts w:ascii="Times New Roman" w:eastAsia="Times New Roman" w:hAnsi="Times New Roman" w:cs="Times New Roman"/>
          <w:sz w:val="20"/>
          <w:szCs w:val="20"/>
          <w:lang w:eastAsia="pl-PL"/>
        </w:rPr>
        <w:t>8. Każda osoba ma prawo wniesienia skargi do Prezesa Urzędu Ochrony Danych Osobowych jeśli uzna, że przetwarzanie jej danych osobowych odbywa się niezgodnie z przepisami prawa.</w:t>
      </w:r>
    </w:p>
    <w:p w:rsidR="00670DD3" w:rsidRPr="003B169D" w:rsidRDefault="00670DD3" w:rsidP="00670D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69D">
        <w:rPr>
          <w:rFonts w:ascii="Times New Roman" w:eastAsia="Times New Roman" w:hAnsi="Times New Roman" w:cs="Times New Roman"/>
          <w:sz w:val="20"/>
          <w:szCs w:val="20"/>
          <w:lang w:eastAsia="pl-PL"/>
        </w:rPr>
        <w:t>9. Podanie danych osobowych jest obowiązkowe. Jest Pani/Pan zobowiązana/y do ich podania. Niepodanie danych osobowych będzie skutkowało wezwaniem do ich uzupełnienia, a w przypadku nieuzupełnienia pozostawieniem wniosku bez rozpoznania.</w:t>
      </w:r>
    </w:p>
    <w:p w:rsidR="00670DD3" w:rsidRPr="003B169D" w:rsidRDefault="00670DD3" w:rsidP="00670D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69D">
        <w:rPr>
          <w:rFonts w:ascii="Times New Roman" w:eastAsia="Times New Roman" w:hAnsi="Times New Roman" w:cs="Times New Roman"/>
          <w:sz w:val="20"/>
          <w:szCs w:val="20"/>
          <w:lang w:eastAsia="pl-PL"/>
        </w:rPr>
        <w:t>10. Dane nie będą podlegały zautomatyzowanemu podejmowaniu decyzji dotyczących Pani/Pana danych osobowych, w tym profilowaniu.</w:t>
      </w:r>
    </w:p>
    <w:p w:rsidR="00B81C7E" w:rsidRDefault="00B81C7E"/>
    <w:p w:rsidR="00983602" w:rsidRDefault="00983602">
      <w:r>
        <w:t xml:space="preserve"> </w:t>
      </w:r>
    </w:p>
    <w:sectPr w:rsidR="00983602" w:rsidSect="00B81C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20B"/>
    <w:rsid w:val="00024A3F"/>
    <w:rsid w:val="0018316B"/>
    <w:rsid w:val="003E520B"/>
    <w:rsid w:val="005D0315"/>
    <w:rsid w:val="00670DD3"/>
    <w:rsid w:val="008E4B39"/>
    <w:rsid w:val="00983602"/>
    <w:rsid w:val="00B8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4E419E-9AB7-473B-92A6-B46CD015B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0DD3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E52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E520B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3E520B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3E520B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E52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722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50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80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35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3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259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93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4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337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87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@lesny.com.pl" TargetMode="External"/><Relationship Id="rId4" Type="http://schemas.openxmlformats.org/officeDocument/2006/relationships/hyperlink" Target="mailto:strykow@mgopsstry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438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gplaptop</dc:creator>
  <cp:lastModifiedBy>AJ</cp:lastModifiedBy>
  <cp:revision>2</cp:revision>
  <cp:lastPrinted>2022-11-10T07:34:00Z</cp:lastPrinted>
  <dcterms:created xsi:type="dcterms:W3CDTF">2023-01-10T14:28:00Z</dcterms:created>
  <dcterms:modified xsi:type="dcterms:W3CDTF">2023-01-10T14:28:00Z</dcterms:modified>
</cp:coreProperties>
</file>