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F415A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F415A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p w:rsidR="004E1574" w:rsidRDefault="004E1574"/>
    <w:p w:rsidR="004E1574" w:rsidRDefault="004E1574"/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Arial" w:eastAsia="Times New Roman" w:hAnsi="Arial" w:cs="Times New Roman"/>
          <w:b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lastRenderedPageBreak/>
        <w:t>Klauzula informacyjna dotycząca przetwarzania danych osobowych.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Arial" w:eastAsia="Times New Roman" w:hAnsi="Arial" w:cs="Times New Roman"/>
          <w:b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t xml:space="preserve">Informacje podawane w przypadku zbierania danych osobowych bezpośrednio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Arial" w:eastAsia="Times New Roman" w:hAnsi="Arial" w:cs="Times New Roman"/>
          <w:b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t xml:space="preserve">od osoby, której dane dotyczą i w celu realizacji obowiązku wynikającego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t>z przepisu prawa – dodatek węglowy.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1. Administratorem Pani/Pana danych osobowych jest Miejsko-Gminny Ośrodek Pomocy Społecznej w Strykowie z siedzibą przy ul. T. Kościuszki 29, 95-010 Stryków, kontakt tel.: 42 719 85 01, e-mail: </w:t>
      </w:r>
      <w:hyperlink r:id="rId12" w:history="1">
        <w:r w:rsidRPr="00F415A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pl-PL"/>
          </w:rPr>
          <w:t>strykow@mgopsstrykow.pl</w:t>
        </w:r>
      </w:hyperlink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2. Informacje kontaktowe Inspektora ochrony danych w Miejsko-Gminnym Ośrodku Pomocy Społecznej w Strykowie, e-mail: </w:t>
      </w:r>
      <w:hyperlink r:id="rId13" w:history="1">
        <w:r w:rsidRPr="00F415A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pl-PL"/>
          </w:rPr>
          <w:t>iod@lesny.com.pl</w:t>
        </w:r>
      </w:hyperlink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3. Dane osobowe przetwarzane będą w celu </w:t>
      </w: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wypełnienia obowiązków wynikających z przepisów prawa zgodnie z art. 6 ust. 1 lit. c) RODO. </w:t>
      </w: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Podstawą prawną jest: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i/>
          <w:sz w:val="18"/>
          <w:szCs w:val="20"/>
          <w:lang w:eastAsia="pl-PL"/>
        </w:rPr>
      </w:pPr>
    </w:p>
    <w:p w:rsidR="00F415AE" w:rsidRPr="00F415AE" w:rsidRDefault="00F415AE" w:rsidP="00F415AE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0" w:after="0" w:line="100" w:lineRule="atLeast"/>
        <w:contextualSpacing/>
        <w:jc w:val="both"/>
        <w:textAlignment w:val="baseline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F415A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ustawa Kodeks postępowania administracyjnego z dnia 14 czerwca 1960 r. </w:t>
      </w:r>
    </w:p>
    <w:p w:rsidR="00F415AE" w:rsidRPr="00F415AE" w:rsidRDefault="00F415AE" w:rsidP="00F415AE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0" w:after="0" w:line="100" w:lineRule="atLeast"/>
        <w:contextualSpacing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15A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ustawa z dnia 15 grudnia 2022 r. o szczególnej ochronie niektórych odbiorców paliw gazowych w 2023 r. w związku z sytuacją na rynku gazu</w:t>
      </w:r>
    </w:p>
    <w:p w:rsidR="00F415AE" w:rsidRPr="00F415AE" w:rsidRDefault="00F415AE" w:rsidP="00F415AE">
      <w:pPr>
        <w:spacing w:before="0" w:after="0" w:line="240" w:lineRule="auto"/>
        <w:ind w:left="72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4. </w:t>
      </w: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Odbiorcami danych są podmioty określone w przepisach prawa </w:t>
      </w:r>
      <w:bookmarkStart w:id="1" w:name="_Hlk516745103"/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lub inne podmioty na podstawie stosownych umów zawartych z </w:t>
      </w:r>
      <w:bookmarkEnd w:id="1"/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Miejsko-Gminnym Ośrodkiem Pomocy Społecznej w Strykowie. W przypadku braku właściwości Miejsko-Gminnego Ośrodka Pomocy Społecznej w Strykowie, Pani/Pana dane trafią do organu właściwego.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5. Dane osobowe nie będą przekazywane do państwa trzeciego/organizacji międzynarodowej.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100" w:line="276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6. </w:t>
      </w: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8. Każda osoba ma prawo wniesienia skargi do Prezesa Urzędu Ochrony Danych Osobowych jeśli uzna, że przetwarzanie jej danych osobowych odbywa się niezgodnie z przepisami prawa.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10. Dane nie będą podlegały zautomatyzowanemu podejmowaniu decyzji dotyczących Pani/Pana danych osobowych, w tym profilowaniu.</w:t>
      </w:r>
    </w:p>
    <w:p w:rsid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right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right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………………………………………………………….. ( czytelny podpis )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Pomocy Społecznej w Strykowie zawiadamia o możliwości osobistego odbioru z tut. Ośrodka informacji o przyznaniu refundacji podatku VAT za dostarczone paliwa gazowe.</w:t>
      </w: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Wnioskodawcy, którzy podali adres poczty elektronicznej we wniosku o wypłatę refundacji podatku VAT za dostarczone paliwa gazowe zostaną powiadomieni drogą mailową o przyznaniu dodatku.</w:t>
      </w: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………………………………….</w:t>
      </w: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(podpis wnioskodawcy)</w:t>
      </w: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Default="00F415AE"/>
    <w:sectPr w:rsidR="00F415AE" w:rsidSect="00445802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1C" w:rsidRDefault="0016541C">
      <w:pPr>
        <w:spacing w:before="0" w:after="0" w:line="240" w:lineRule="auto"/>
      </w:pPr>
      <w:r>
        <w:separator/>
      </w:r>
    </w:p>
  </w:endnote>
  <w:endnote w:type="continuationSeparator" w:id="0">
    <w:p w:rsidR="0016541C" w:rsidRDefault="00165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1C" w:rsidRDefault="0016541C">
      <w:pPr>
        <w:spacing w:before="0" w:after="0" w:line="240" w:lineRule="auto"/>
      </w:pPr>
      <w:r>
        <w:separator/>
      </w:r>
    </w:p>
  </w:footnote>
  <w:footnote w:type="continuationSeparator" w:id="0">
    <w:p w:rsidR="0016541C" w:rsidRDefault="001654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16541C">
    <w:pPr>
      <w:pStyle w:val="Nagwek"/>
    </w:pPr>
  </w:p>
  <w:p w:rsidR="004879B8" w:rsidRDefault="00165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8C1794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8C1794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8C1794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8C1794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8C1794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8C1794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8C1794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23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17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16541C"/>
    <w:rsid w:val="003906C6"/>
    <w:rsid w:val="004E1574"/>
    <w:rsid w:val="00501C94"/>
    <w:rsid w:val="00576947"/>
    <w:rsid w:val="006D1E58"/>
    <w:rsid w:val="007A69B8"/>
    <w:rsid w:val="008C1794"/>
    <w:rsid w:val="00A0062F"/>
    <w:rsid w:val="00D1317C"/>
    <w:rsid w:val="00F11C48"/>
    <w:rsid w:val="00F415AE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lesny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trykow@mgopsstryk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3929</Words>
  <Characters>23579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mgops</cp:lastModifiedBy>
  <cp:revision>4</cp:revision>
  <dcterms:created xsi:type="dcterms:W3CDTF">2023-01-13T15:48:00Z</dcterms:created>
  <dcterms:modified xsi:type="dcterms:W3CDTF">2023-01-20T13:47:00Z</dcterms:modified>
</cp:coreProperties>
</file>