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78F6" w14:textId="77777777" w:rsidR="00B16644" w:rsidRDefault="00B16644" w:rsidP="00B16644">
      <w:pPr>
        <w:shd w:val="clear" w:color="auto" w:fill="FFFFFF"/>
        <w:tabs>
          <w:tab w:val="left" w:pos="3960"/>
        </w:tabs>
        <w:spacing w:after="150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Szanowni Mieszkańcy, </w:t>
      </w:r>
    </w:p>
    <w:p w14:paraId="4ADA57E6" w14:textId="77777777" w:rsidR="00B16644" w:rsidRDefault="00B16644" w:rsidP="00B16644">
      <w:pPr>
        <w:shd w:val="clear" w:color="auto" w:fill="FFFFFF"/>
        <w:spacing w:after="15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związku z wejściem w życie nowego rozporządzenia Ministra Klimatu i Środowiska*, </w:t>
      </w:r>
      <w:r w:rsidRPr="00FD6668">
        <w:rPr>
          <w:rFonts w:eastAsia="Times New Roman" w:cstheme="minorHAnsi"/>
          <w:b/>
          <w:bCs/>
          <w:sz w:val="24"/>
          <w:szCs w:val="24"/>
          <w:lang w:eastAsia="pl-PL"/>
        </w:rPr>
        <w:t>zwracamy się do  mieszkańców kompostujących bioodpady w przydomowych kompostownikach</w:t>
      </w:r>
      <w:r w:rsidRPr="00FD6668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 xml:space="preserve">o wypełnienie i złożenie ankiety w celu oszacowania ilości bioodpadów poddawanych recyklingowi (wytworzonych i poddanych kompostowaniu w kompostownikach przydomowych) na terenie Gminy Stryków w 2022 roku. </w:t>
      </w:r>
    </w:p>
    <w:p w14:paraId="356AE6ED" w14:textId="77777777" w:rsidR="00B16644" w:rsidRDefault="00B16644" w:rsidP="00B16644">
      <w:pPr>
        <w:shd w:val="clear" w:color="auto" w:fill="FFFFFF"/>
        <w:spacing w:after="15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Wypełnienie ankiety jest wymagane dla osób, które posiadają i korzystają ze zwolnienia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w części z opłaty </w:t>
      </w:r>
      <w:r>
        <w:rPr>
          <w:rFonts w:eastAsia="Times New Roman" w:cstheme="minorHAnsi"/>
          <w:sz w:val="24"/>
          <w:szCs w:val="24"/>
          <w:lang w:eastAsia="pl-PL"/>
        </w:rPr>
        <w:t>za kompostowanie bioodpadów w kompostowniku przydomowym. Do udziału zachęcamy również pozostałych właścicieli nieruchomości kompostujących bioodpady, niekorzystających ze zwolnienia.</w:t>
      </w:r>
    </w:p>
    <w:p w14:paraId="6129D9CD" w14:textId="77777777" w:rsidR="00B16644" w:rsidRDefault="00B16644" w:rsidP="00B16644">
      <w:pPr>
        <w:shd w:val="clear" w:color="auto" w:fill="FFFFFF"/>
        <w:spacing w:after="15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Wypełnioną i podpisaną ankietę należy dostarczyć drogą pocztową lub osobiście do Urzędu Miejskiego w Strykowie</w:t>
      </w:r>
      <w:r>
        <w:rPr>
          <w:rFonts w:eastAsia="Times New Roman" w:cstheme="minorHAnsi"/>
          <w:sz w:val="24"/>
          <w:szCs w:val="24"/>
          <w:lang w:eastAsia="pl-PL"/>
        </w:rPr>
        <w:t xml:space="preserve">, 95-010 Stryków, ul. T. Kościuszki 27,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pok. nr 6 na parterze </w:t>
      </w:r>
      <w:r>
        <w:rPr>
          <w:rFonts w:eastAsia="Times New Roman" w:cstheme="minorHAnsi"/>
          <w:b/>
          <w:bCs/>
          <w:color w:val="00B050"/>
          <w:sz w:val="24"/>
          <w:szCs w:val="24"/>
          <w:lang w:eastAsia="pl-PL"/>
        </w:rPr>
        <w:t>do </w:t>
      </w:r>
      <w:r>
        <w:rPr>
          <w:rFonts w:eastAsia="Times New Roman" w:cstheme="minorHAnsi"/>
          <w:b/>
          <w:bCs/>
          <w:color w:val="00B050"/>
          <w:sz w:val="24"/>
          <w:szCs w:val="24"/>
          <w:u w:val="single"/>
          <w:lang w:eastAsia="pl-PL"/>
        </w:rPr>
        <w:t>30 grudnia br.</w:t>
      </w:r>
    </w:p>
    <w:p w14:paraId="1D958729" w14:textId="77777777" w:rsidR="00B16644" w:rsidRDefault="00B16644" w:rsidP="00B16644">
      <w:pPr>
        <w:shd w:val="clear" w:color="auto" w:fill="FFFFFF"/>
        <w:spacing w:after="15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Dodatkowe informacje można uzyskać w Urzędzie Miejskim w Strykowie,  pok. nr 6 na parterze lub telefonicznie tel.: (42) 719 80 02 wew. 160 lub 161.</w:t>
      </w:r>
    </w:p>
    <w:p w14:paraId="0C6EE2C6" w14:textId="77777777" w:rsidR="00B16644" w:rsidRDefault="00B16644" w:rsidP="00B16644">
      <w:pPr>
        <w:shd w:val="clear" w:color="auto" w:fill="FFFFFF"/>
        <w:spacing w:after="15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Druk ankiety dostępny w Urzędzie Miejskim w Strykowie lub na stronie internetowej Gminy Stryków </w:t>
      </w:r>
      <w:hyperlink r:id="rId5" w:history="1">
        <w:r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www.strykow.pl</w:t>
        </w:r>
      </w:hyperlink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4FE8639" w14:textId="77777777" w:rsidR="00B16644" w:rsidRDefault="00B16644" w:rsidP="00B16644">
      <w:pPr>
        <w:ind w:left="0" w:firstLine="0"/>
      </w:pPr>
    </w:p>
    <w:p w14:paraId="036FE658" w14:textId="77777777" w:rsidR="00B16644" w:rsidRDefault="00B16644" w:rsidP="00B16644">
      <w:pPr>
        <w:ind w:left="0" w:firstLine="0"/>
      </w:pPr>
    </w:p>
    <w:p w14:paraId="76E462D5" w14:textId="6443F94F" w:rsidR="00B16644" w:rsidRDefault="00FD6668" w:rsidP="00B16644">
      <w:pPr>
        <w:ind w:left="0" w:firstLine="0"/>
      </w:pPr>
      <w:r>
        <w:t>______________________</w:t>
      </w:r>
    </w:p>
    <w:p w14:paraId="32B06D4E" w14:textId="77777777" w:rsidR="00B16644" w:rsidRDefault="00B16644" w:rsidP="00B16644">
      <w:p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rFonts w:cstheme="minorHAnsi"/>
          <w:color w:val="111111"/>
          <w:sz w:val="20"/>
          <w:szCs w:val="20"/>
          <w:lang w:eastAsia="pl-PL"/>
        </w:rPr>
        <w:t>Rozporządzenie Ministra Klimatu i Środowiska z dnia 3 sierpnia 2021 r. w sprawie sposobu obliczania poziomów przygotowania do ponownego użycia i recyklingu odpadów komunalnych (Dz. U. z 2021r., poz. 1530) oraz decyzja wykonawcza Komisji (UE) 2019/1004 z dnia 7 czerwca 2019 r. określającą zasady obliczania, weryfikacji i zgłaszania danych dotyczących odpadów zgodnie z dyrektywą Parlamentu Europejskiego i Rady 2008/98/WE</w:t>
      </w:r>
    </w:p>
    <w:p w14:paraId="09DD4306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60E379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8034578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08CBC07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2160B32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2B84EEA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3B82C81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B90299F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995EFA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ADD68B8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075B20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43F8CE8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50D4F30" w14:textId="77777777" w:rsidR="00997CEF" w:rsidRDefault="00997CEF" w:rsidP="00997CEF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061845" w14:textId="77777777" w:rsidR="00AC08D8" w:rsidRDefault="00AC08D8" w:rsidP="00B16644">
      <w:pPr>
        <w:shd w:val="clear" w:color="auto" w:fill="FFFFFF"/>
        <w:spacing w:before="0"/>
        <w:ind w:left="0" w:firstLine="0"/>
        <w:rPr>
          <w:b/>
        </w:rPr>
      </w:pPr>
    </w:p>
    <w:p w14:paraId="42DDF229" w14:textId="32E0D813" w:rsidR="00AC08D8" w:rsidRDefault="00AC08D8" w:rsidP="00110D51">
      <w:pPr>
        <w:shd w:val="clear" w:color="auto" w:fill="FFFFFF"/>
        <w:spacing w:before="0"/>
        <w:jc w:val="center"/>
        <w:rPr>
          <w:b/>
        </w:rPr>
      </w:pPr>
    </w:p>
    <w:p w14:paraId="76CE2E8F" w14:textId="77777777" w:rsidR="00185836" w:rsidRDefault="00185836" w:rsidP="00110D51">
      <w:pPr>
        <w:shd w:val="clear" w:color="auto" w:fill="FFFFFF"/>
        <w:spacing w:before="0"/>
        <w:jc w:val="center"/>
        <w:rPr>
          <w:b/>
        </w:rPr>
      </w:pPr>
    </w:p>
    <w:p w14:paraId="2B153877" w14:textId="77777777" w:rsidR="00997CEF" w:rsidRPr="00EE02D9" w:rsidRDefault="00997CEF" w:rsidP="00110D51">
      <w:pPr>
        <w:shd w:val="clear" w:color="auto" w:fill="FFFFFF"/>
        <w:spacing w:before="0"/>
        <w:jc w:val="center"/>
        <w:rPr>
          <w:b/>
        </w:rPr>
      </w:pPr>
      <w:r w:rsidRPr="00EE02D9">
        <w:rPr>
          <w:b/>
        </w:rPr>
        <w:t>ANKIETA</w:t>
      </w:r>
    </w:p>
    <w:p w14:paraId="6823EE1E" w14:textId="77777777" w:rsidR="00EE02D9" w:rsidRPr="00EE02D9" w:rsidRDefault="00997CEF" w:rsidP="00110D51">
      <w:pPr>
        <w:shd w:val="clear" w:color="auto" w:fill="FFFFFF"/>
        <w:spacing w:before="0"/>
        <w:jc w:val="center"/>
        <w:rPr>
          <w:b/>
        </w:rPr>
      </w:pPr>
      <w:r w:rsidRPr="00EE02D9">
        <w:rPr>
          <w:b/>
        </w:rPr>
        <w:t xml:space="preserve">dotycząca zagospodarowania </w:t>
      </w:r>
    </w:p>
    <w:p w14:paraId="4572DA47" w14:textId="77777777" w:rsidR="00997CEF" w:rsidRPr="00EE02D9" w:rsidRDefault="00997CEF" w:rsidP="00110D51">
      <w:pPr>
        <w:shd w:val="clear" w:color="auto" w:fill="FFFFFF"/>
        <w:spacing w:before="0"/>
        <w:jc w:val="center"/>
        <w:rPr>
          <w:b/>
        </w:rPr>
      </w:pPr>
      <w:r w:rsidRPr="00EE02D9">
        <w:rPr>
          <w:b/>
        </w:rPr>
        <w:t>BIODPADÓW W KOMPOSTOWNIKU PRZYDOMOWYM</w:t>
      </w:r>
    </w:p>
    <w:p w14:paraId="622CA66A" w14:textId="77777777" w:rsidR="00EE02D9" w:rsidRPr="00AC08D8" w:rsidRDefault="00997CEF" w:rsidP="00AC08D8">
      <w:pPr>
        <w:shd w:val="clear" w:color="auto" w:fill="FFFFFF"/>
        <w:spacing w:before="0"/>
        <w:jc w:val="center"/>
        <w:rPr>
          <w:b/>
        </w:rPr>
      </w:pPr>
      <w:r w:rsidRPr="00EE02D9">
        <w:rPr>
          <w:b/>
        </w:rPr>
        <w:t>na terenie Gminy Stryków</w:t>
      </w:r>
      <w:r w:rsidR="00110D51">
        <w:rPr>
          <w:b/>
        </w:rPr>
        <w:t xml:space="preserve"> w 2022 r.</w:t>
      </w:r>
    </w:p>
    <w:p w14:paraId="65F91B6E" w14:textId="77777777" w:rsidR="00997CEF" w:rsidRDefault="00EE02D9" w:rsidP="00EE02D9">
      <w:pPr>
        <w:shd w:val="clear" w:color="auto" w:fill="FFFFFF"/>
        <w:spacing w:after="150"/>
        <w:jc w:val="right"/>
      </w:pPr>
      <w:r>
        <w:t xml:space="preserve">Stryków, </w:t>
      </w:r>
      <w:r w:rsidR="00997CEF">
        <w:t>dnia …..…</w:t>
      </w:r>
      <w:r>
        <w:t xml:space="preserve"> . </w:t>
      </w:r>
      <w:r w:rsidR="00997CEF">
        <w:t>…</w:t>
      </w:r>
      <w:r>
        <w:t>.</w:t>
      </w:r>
      <w:r w:rsidR="00997CEF">
        <w:t>…</w:t>
      </w:r>
      <w:r>
        <w:t xml:space="preserve"> . 2022 r</w:t>
      </w:r>
      <w:r w:rsidR="00997CEF">
        <w:t xml:space="preserve">. </w:t>
      </w:r>
    </w:p>
    <w:p w14:paraId="209E2C85" w14:textId="77777777" w:rsidR="00EE02D9" w:rsidRDefault="00997CEF" w:rsidP="00EE02D9">
      <w:pPr>
        <w:shd w:val="clear" w:color="auto" w:fill="FFFFFF"/>
        <w:jc w:val="both"/>
      </w:pPr>
      <w:r>
        <w:t xml:space="preserve">...................................................................................... </w:t>
      </w:r>
    </w:p>
    <w:p w14:paraId="6F1EB0D2" w14:textId="77777777" w:rsidR="00EE02D9" w:rsidRPr="00614584" w:rsidRDefault="00614584" w:rsidP="00110D51">
      <w:pPr>
        <w:shd w:val="clear" w:color="auto" w:fill="FFFFFF"/>
        <w:spacing w:before="0" w:after="150"/>
        <w:jc w:val="both"/>
        <w:rPr>
          <w:i/>
          <w:sz w:val="18"/>
          <w:szCs w:val="18"/>
        </w:rPr>
      </w:pPr>
      <w:r>
        <w:t xml:space="preserve">                                </w:t>
      </w:r>
      <w:r w:rsidRPr="00614584">
        <w:rPr>
          <w:i/>
          <w:sz w:val="18"/>
          <w:szCs w:val="18"/>
        </w:rPr>
        <w:t>(Imię i nazwisko)</w:t>
      </w:r>
    </w:p>
    <w:p w14:paraId="07726593" w14:textId="77777777" w:rsidR="00EE02D9" w:rsidRDefault="00997CEF" w:rsidP="00EE02D9">
      <w:pPr>
        <w:shd w:val="clear" w:color="auto" w:fill="FFFFFF"/>
        <w:jc w:val="both"/>
      </w:pPr>
      <w:r>
        <w:t xml:space="preserve">....................................................................................... </w:t>
      </w:r>
    </w:p>
    <w:p w14:paraId="4AAF607D" w14:textId="77777777" w:rsidR="00EE02D9" w:rsidRPr="00614584" w:rsidRDefault="00614584" w:rsidP="00FE0A3C">
      <w:pPr>
        <w:shd w:val="clear" w:color="auto" w:fill="FFFFFF"/>
        <w:spacing w:before="0" w:after="240"/>
        <w:jc w:val="both"/>
        <w:rPr>
          <w:i/>
          <w:sz w:val="18"/>
          <w:szCs w:val="18"/>
        </w:rPr>
      </w:pPr>
      <w:r>
        <w:t xml:space="preserve">                             </w:t>
      </w:r>
      <w:r w:rsidRPr="00614584">
        <w:rPr>
          <w:i/>
          <w:sz w:val="18"/>
          <w:szCs w:val="18"/>
        </w:rPr>
        <w:t>(adres zamieszkania)</w:t>
      </w:r>
    </w:p>
    <w:p w14:paraId="45157C11" w14:textId="77777777" w:rsidR="00EE02D9" w:rsidRDefault="00997CEF" w:rsidP="00EE02D9">
      <w:pPr>
        <w:shd w:val="clear" w:color="auto" w:fill="FFFFFF"/>
        <w:jc w:val="both"/>
      </w:pPr>
      <w:r>
        <w:t xml:space="preserve">Niniejszym oświadczam, że na terenie posesji położonej w Gminie </w:t>
      </w:r>
      <w:r w:rsidR="00EE02D9">
        <w:t>Stryków</w:t>
      </w:r>
      <w:r>
        <w:t xml:space="preserve">, miejscowość: </w:t>
      </w:r>
    </w:p>
    <w:p w14:paraId="64457E27" w14:textId="77777777" w:rsidR="00EE02D9" w:rsidRDefault="00997CEF" w:rsidP="00EE02D9">
      <w:pPr>
        <w:shd w:val="clear" w:color="auto" w:fill="FFFFFF"/>
        <w:jc w:val="both"/>
      </w:pPr>
      <w:r>
        <w:t>…………………………</w:t>
      </w:r>
      <w:r w:rsidR="00EE02D9">
        <w:t>…..</w:t>
      </w:r>
      <w:r>
        <w:t>………………………………………</w:t>
      </w:r>
      <w:r w:rsidR="00EE02D9">
        <w:t xml:space="preserve">, ul. </w:t>
      </w:r>
      <w:r>
        <w:t>……………………………………………</w:t>
      </w:r>
      <w:r w:rsidR="00EE02D9">
        <w:t xml:space="preserve">....... nr domu </w:t>
      </w:r>
      <w:r w:rsidR="00AC08D8">
        <w:t>..</w:t>
      </w:r>
      <w:r w:rsidR="00EE02D9">
        <w:t>….</w:t>
      </w:r>
      <w:r>
        <w:t xml:space="preserve">, </w:t>
      </w:r>
    </w:p>
    <w:p w14:paraId="5905802C" w14:textId="77777777" w:rsidR="00EE02D9" w:rsidRDefault="00614584" w:rsidP="007373C7">
      <w:pPr>
        <w:shd w:val="clear" w:color="auto" w:fill="FFFFFF"/>
        <w:spacing w:before="0" w:after="1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</w:t>
      </w:r>
      <w:r w:rsidR="00997CEF" w:rsidRPr="00614584">
        <w:rPr>
          <w:i/>
          <w:sz w:val="18"/>
          <w:szCs w:val="18"/>
        </w:rPr>
        <w:t xml:space="preserve">(adres pod którym znajduje się kompostownik) </w:t>
      </w:r>
    </w:p>
    <w:p w14:paraId="422E49BE" w14:textId="77777777" w:rsidR="00EE02D9" w:rsidRDefault="00997CEF" w:rsidP="00AC08D8">
      <w:pPr>
        <w:shd w:val="clear" w:color="auto" w:fill="FFFFFF"/>
        <w:spacing w:after="150"/>
        <w:ind w:left="330" w:firstLine="27"/>
        <w:jc w:val="both"/>
      </w:pPr>
      <w:r>
        <w:t>bioodpady* powstające na terenie nieruchomości w 202</w:t>
      </w:r>
      <w:r w:rsidR="00EE02D9">
        <w:t>2</w:t>
      </w:r>
      <w:r>
        <w:t xml:space="preserve"> r. </w:t>
      </w:r>
      <w:r w:rsidR="00EE02D9">
        <w:t>zostały z</w:t>
      </w:r>
      <w:r>
        <w:t>agospodarowa</w:t>
      </w:r>
      <w:r w:rsidR="00EE02D9">
        <w:t>ne w</w:t>
      </w:r>
      <w:r w:rsidR="00AC08D8">
        <w:t> </w:t>
      </w:r>
      <w:r w:rsidR="00EE02D9">
        <w:t>przydomowym</w:t>
      </w:r>
      <w:r w:rsidR="00614584" w:rsidRPr="00614584">
        <w:t xml:space="preserve"> </w:t>
      </w:r>
      <w:r w:rsidR="00614584">
        <w:t>kompostowniku</w:t>
      </w:r>
      <w:r w:rsidR="00EE02D9">
        <w:t>.</w:t>
      </w:r>
    </w:p>
    <w:p w14:paraId="04CFC98E" w14:textId="33B505E3" w:rsidR="00614584" w:rsidRDefault="00997CEF" w:rsidP="00614584">
      <w:pPr>
        <w:shd w:val="clear" w:color="auto" w:fill="FFFFFF"/>
        <w:jc w:val="both"/>
      </w:pPr>
      <w:r>
        <w:t xml:space="preserve">1. </w:t>
      </w:r>
      <w:r w:rsidR="00E151FE">
        <w:t>W</w:t>
      </w:r>
      <w:r>
        <w:t>ielkość kompostownika</w:t>
      </w:r>
      <w:r w:rsidR="00E151FE">
        <w:t xml:space="preserve"> (dł. x szer. x wys.)</w:t>
      </w:r>
      <w:r>
        <w:t>: ……</w:t>
      </w:r>
      <w:r w:rsidR="00614584">
        <w:t>……..</w:t>
      </w:r>
      <w:r>
        <w:t>…………………………………………….…………</w:t>
      </w:r>
      <w:r w:rsidR="00185836">
        <w:t>.....</w:t>
      </w:r>
      <w:r>
        <w:t xml:space="preserve">………….. </w:t>
      </w:r>
      <w:r w:rsidR="00614584">
        <w:t xml:space="preserve"> </w:t>
      </w:r>
    </w:p>
    <w:p w14:paraId="327403A9" w14:textId="64BD2E5A" w:rsidR="00614584" w:rsidRPr="00356D6F" w:rsidRDefault="00614584" w:rsidP="00110D51">
      <w:pPr>
        <w:shd w:val="clear" w:color="auto" w:fill="FFFFFF"/>
        <w:spacing w:before="0" w:after="150"/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</w:t>
      </w:r>
      <w:r w:rsidR="00E151FE">
        <w:t xml:space="preserve">          </w:t>
      </w:r>
      <w:r w:rsidR="00997CEF" w:rsidRPr="00356D6F">
        <w:rPr>
          <w:i/>
          <w:sz w:val="18"/>
          <w:szCs w:val="18"/>
        </w:rPr>
        <w:t xml:space="preserve">(proszę o podanie wymiarów posiadanego kompostownika) </w:t>
      </w:r>
    </w:p>
    <w:p w14:paraId="27BD3147" w14:textId="4190070D" w:rsidR="00614584" w:rsidRDefault="00997CEF" w:rsidP="00110D51">
      <w:pPr>
        <w:shd w:val="clear" w:color="auto" w:fill="FFFFFF"/>
        <w:spacing w:after="60"/>
        <w:jc w:val="both"/>
      </w:pPr>
      <w:r>
        <w:t xml:space="preserve">2. Szacunkowa roczna ilość bioodpadów zagospodarowana we własnym zakresie w przydomowym kompostowniku na terenie Gminy </w:t>
      </w:r>
      <w:r w:rsidR="00F7730D">
        <w:t>Stryk</w:t>
      </w:r>
      <w:r>
        <w:t xml:space="preserve">ów: </w:t>
      </w:r>
    </w:p>
    <w:p w14:paraId="20184431" w14:textId="136EE73E" w:rsidR="00614584" w:rsidRDefault="00997CEF" w:rsidP="00110D51">
      <w:pPr>
        <w:shd w:val="clear" w:color="auto" w:fill="FFFFFF"/>
      </w:pPr>
      <w:r>
        <w:t>2.1</w:t>
      </w:r>
      <w:r w:rsidR="00110D51">
        <w:t xml:space="preserve">.  </w:t>
      </w:r>
      <w:r>
        <w:t xml:space="preserve"> kuchennych</w:t>
      </w:r>
      <w:r w:rsidR="00E151FE">
        <w:t xml:space="preserve"> i spożywczych</w:t>
      </w:r>
      <w:r w:rsidR="00FE0A3C" w:rsidRPr="00FE0A3C">
        <w:rPr>
          <w:sz w:val="24"/>
          <w:szCs w:val="24"/>
        </w:rPr>
        <w:t>**</w:t>
      </w:r>
      <w:r>
        <w:t xml:space="preserve"> </w:t>
      </w:r>
      <w:r w:rsidR="00E151FE">
        <w:t xml:space="preserve">(resztki kuchenne, obierki, pozostałości warzyw i owoców) </w:t>
      </w:r>
      <w:r w:rsidR="00110D51">
        <w:t>ulegających biodegradacji</w:t>
      </w:r>
      <w:r>
        <w:t xml:space="preserve"> w ilości: </w:t>
      </w:r>
    </w:p>
    <w:tbl>
      <w:tblPr>
        <w:tblStyle w:val="Tabela-Siatka"/>
        <w:tblW w:w="8800" w:type="dxa"/>
        <w:tblInd w:w="438" w:type="dxa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0"/>
        <w:gridCol w:w="1210"/>
        <w:gridCol w:w="2750"/>
      </w:tblGrid>
      <w:tr w:rsidR="00E569DE" w:rsidRPr="003910B2" w14:paraId="74F89D32" w14:textId="77777777" w:rsidTr="00AC08D8">
        <w:trPr>
          <w:trHeight w:val="567"/>
        </w:trPr>
        <w:tc>
          <w:tcPr>
            <w:tcW w:w="1210" w:type="dxa"/>
            <w:vAlign w:val="center"/>
          </w:tcPr>
          <w:p w14:paraId="5DFCC5A5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 w:after="120"/>
              <w:ind w:left="283" w:hanging="357"/>
              <w:contextualSpacing w:val="0"/>
              <w:rPr>
                <w:b/>
              </w:rPr>
            </w:pPr>
            <w:r w:rsidRPr="003910B2">
              <w:rPr>
                <w:b/>
              </w:rPr>
              <w:t>50 kg</w:t>
            </w:r>
          </w:p>
        </w:tc>
        <w:tc>
          <w:tcPr>
            <w:tcW w:w="1210" w:type="dxa"/>
            <w:vAlign w:val="center"/>
          </w:tcPr>
          <w:p w14:paraId="45372D79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100 kg</w:t>
            </w:r>
          </w:p>
        </w:tc>
        <w:tc>
          <w:tcPr>
            <w:tcW w:w="1210" w:type="dxa"/>
            <w:vAlign w:val="center"/>
          </w:tcPr>
          <w:p w14:paraId="70D84F53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150 kg</w:t>
            </w:r>
          </w:p>
        </w:tc>
        <w:tc>
          <w:tcPr>
            <w:tcW w:w="1210" w:type="dxa"/>
            <w:vAlign w:val="center"/>
          </w:tcPr>
          <w:p w14:paraId="35681139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200 kg</w:t>
            </w:r>
          </w:p>
        </w:tc>
        <w:tc>
          <w:tcPr>
            <w:tcW w:w="1210" w:type="dxa"/>
            <w:vAlign w:val="center"/>
          </w:tcPr>
          <w:p w14:paraId="74698B19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250 kg</w:t>
            </w:r>
          </w:p>
        </w:tc>
        <w:tc>
          <w:tcPr>
            <w:tcW w:w="2750" w:type="dxa"/>
            <w:vAlign w:val="center"/>
          </w:tcPr>
          <w:p w14:paraId="100A44A8" w14:textId="77777777" w:rsidR="00E569DE" w:rsidRPr="003910B2" w:rsidRDefault="00E569DE" w:rsidP="003910B2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Inna wartość</w:t>
            </w:r>
            <w:r w:rsidR="00AC08D8">
              <w:rPr>
                <w:b/>
              </w:rPr>
              <w:t>:</w:t>
            </w:r>
            <w:r w:rsidR="003910B2">
              <w:rPr>
                <w:b/>
              </w:rPr>
              <w:t xml:space="preserve"> </w:t>
            </w:r>
            <w:r w:rsidRPr="00185836">
              <w:rPr>
                <w:bCs/>
              </w:rPr>
              <w:t>…………</w:t>
            </w:r>
            <w:r w:rsidRPr="003910B2">
              <w:rPr>
                <w:b/>
              </w:rPr>
              <w:t xml:space="preserve"> kg</w:t>
            </w:r>
          </w:p>
        </w:tc>
      </w:tr>
    </w:tbl>
    <w:p w14:paraId="00B381E7" w14:textId="6A818EBD" w:rsidR="00614584" w:rsidRDefault="00997CEF" w:rsidP="00110D51">
      <w:pPr>
        <w:shd w:val="clear" w:color="auto" w:fill="FFFFFF"/>
        <w:jc w:val="both"/>
      </w:pPr>
      <w:r>
        <w:t>2.2</w:t>
      </w:r>
      <w:r w:rsidR="00110D51">
        <w:t xml:space="preserve">.  </w:t>
      </w:r>
      <w:r>
        <w:t xml:space="preserve"> z ogrodów i terenów zielonych</w:t>
      </w:r>
      <w:r w:rsidR="00FE0A3C">
        <w:t>**</w:t>
      </w:r>
      <w:r>
        <w:t xml:space="preserve"> </w:t>
      </w:r>
      <w:r w:rsidR="00E151FE">
        <w:t xml:space="preserve">(trawa, liście, chwasty, kwiaty itp.) </w:t>
      </w:r>
      <w:r w:rsidR="00110D51">
        <w:t>o powierzchni …</w:t>
      </w:r>
      <w:r w:rsidR="00E151FE">
        <w:t>.</w:t>
      </w:r>
      <w:r w:rsidR="00110D51">
        <w:t xml:space="preserve">. </w:t>
      </w:r>
      <w:r w:rsidR="00E151FE">
        <w:t>m</w:t>
      </w:r>
      <w:r w:rsidR="00E151FE">
        <w:rPr>
          <w:vertAlign w:val="superscript"/>
        </w:rPr>
        <w:t>2</w:t>
      </w:r>
      <w:r w:rsidR="00110D51">
        <w:t xml:space="preserve"> </w:t>
      </w:r>
      <w:r w:rsidRPr="00110D51">
        <w:t>w</w:t>
      </w:r>
      <w:r>
        <w:t xml:space="preserve"> ilości: </w:t>
      </w:r>
    </w:p>
    <w:tbl>
      <w:tblPr>
        <w:tblStyle w:val="Tabela-Siatka"/>
        <w:tblW w:w="8800" w:type="dxa"/>
        <w:tblInd w:w="438" w:type="dxa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210"/>
        <w:gridCol w:w="1210"/>
        <w:gridCol w:w="2750"/>
      </w:tblGrid>
      <w:tr w:rsidR="003910B2" w:rsidRPr="003910B2" w14:paraId="6529F033" w14:textId="77777777" w:rsidTr="00AC08D8">
        <w:trPr>
          <w:trHeight w:val="567"/>
        </w:trPr>
        <w:tc>
          <w:tcPr>
            <w:tcW w:w="1210" w:type="dxa"/>
            <w:vAlign w:val="center"/>
          </w:tcPr>
          <w:p w14:paraId="018B1C6A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 w:after="120"/>
              <w:ind w:left="283" w:hanging="357"/>
              <w:contextualSpacing w:val="0"/>
              <w:rPr>
                <w:b/>
              </w:rPr>
            </w:pPr>
            <w:r w:rsidRPr="003910B2">
              <w:rPr>
                <w:b/>
              </w:rPr>
              <w:t>50 kg</w:t>
            </w:r>
          </w:p>
        </w:tc>
        <w:tc>
          <w:tcPr>
            <w:tcW w:w="1210" w:type="dxa"/>
            <w:vAlign w:val="center"/>
          </w:tcPr>
          <w:p w14:paraId="50CDC967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100 kg</w:t>
            </w:r>
          </w:p>
        </w:tc>
        <w:tc>
          <w:tcPr>
            <w:tcW w:w="1210" w:type="dxa"/>
            <w:vAlign w:val="center"/>
          </w:tcPr>
          <w:p w14:paraId="01B450EB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150 kg</w:t>
            </w:r>
          </w:p>
        </w:tc>
        <w:tc>
          <w:tcPr>
            <w:tcW w:w="1210" w:type="dxa"/>
            <w:vAlign w:val="center"/>
          </w:tcPr>
          <w:p w14:paraId="7D910017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200 kg</w:t>
            </w:r>
          </w:p>
        </w:tc>
        <w:tc>
          <w:tcPr>
            <w:tcW w:w="1210" w:type="dxa"/>
            <w:vAlign w:val="center"/>
          </w:tcPr>
          <w:p w14:paraId="3EBD5F74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250 kg</w:t>
            </w:r>
          </w:p>
        </w:tc>
        <w:tc>
          <w:tcPr>
            <w:tcW w:w="2750" w:type="dxa"/>
            <w:vAlign w:val="center"/>
          </w:tcPr>
          <w:p w14:paraId="0203C1AE" w14:textId="77777777" w:rsidR="003910B2" w:rsidRPr="003910B2" w:rsidRDefault="003910B2" w:rsidP="006C3A15">
            <w:pPr>
              <w:pStyle w:val="Akapitzlist"/>
              <w:numPr>
                <w:ilvl w:val="0"/>
                <w:numId w:val="10"/>
              </w:numPr>
              <w:spacing w:before="0"/>
              <w:ind w:left="283"/>
              <w:rPr>
                <w:b/>
              </w:rPr>
            </w:pPr>
            <w:r w:rsidRPr="003910B2">
              <w:rPr>
                <w:b/>
              </w:rPr>
              <w:t>Inna wartość</w:t>
            </w:r>
            <w:r w:rsidR="00AC08D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85836">
              <w:rPr>
                <w:bCs/>
              </w:rPr>
              <w:t>…………</w:t>
            </w:r>
            <w:r w:rsidRPr="003910B2">
              <w:rPr>
                <w:b/>
              </w:rPr>
              <w:t xml:space="preserve"> kg</w:t>
            </w:r>
          </w:p>
        </w:tc>
      </w:tr>
    </w:tbl>
    <w:p w14:paraId="14F0B304" w14:textId="5403EDE5" w:rsidR="00614584" w:rsidRDefault="00997CEF" w:rsidP="00E569DE">
      <w:pPr>
        <w:shd w:val="clear" w:color="auto" w:fill="FFFFFF"/>
      </w:pPr>
      <w:r>
        <w:t xml:space="preserve">3. </w:t>
      </w:r>
      <w:r w:rsidR="00185836">
        <w:t>Liczba</w:t>
      </w:r>
      <w:r>
        <w:t xml:space="preserve"> osób zamieszkując</w:t>
      </w:r>
      <w:r w:rsidR="00185836">
        <w:t xml:space="preserve">ych </w:t>
      </w:r>
      <w:r>
        <w:t xml:space="preserve">nieruchomości: </w:t>
      </w:r>
    </w:p>
    <w:tbl>
      <w:tblPr>
        <w:tblStyle w:val="Tabela-Siatka"/>
        <w:tblW w:w="8800" w:type="dxa"/>
        <w:tblInd w:w="438" w:type="dxa"/>
        <w:tblLayout w:type="fixed"/>
        <w:tblLook w:val="04A0" w:firstRow="1" w:lastRow="0" w:firstColumn="1" w:lastColumn="0" w:noHBand="0" w:noVBand="1"/>
      </w:tblPr>
      <w:tblGrid>
        <w:gridCol w:w="1320"/>
        <w:gridCol w:w="1210"/>
        <w:gridCol w:w="1210"/>
        <w:gridCol w:w="1210"/>
        <w:gridCol w:w="1210"/>
        <w:gridCol w:w="2640"/>
      </w:tblGrid>
      <w:tr w:rsidR="003910B2" w:rsidRPr="00AC08D8" w14:paraId="45FA5049" w14:textId="77777777" w:rsidTr="00AC08D8">
        <w:trPr>
          <w:trHeight w:val="567"/>
        </w:trPr>
        <w:tc>
          <w:tcPr>
            <w:tcW w:w="1320" w:type="dxa"/>
            <w:vAlign w:val="center"/>
          </w:tcPr>
          <w:p w14:paraId="71106CCD" w14:textId="77777777" w:rsidR="003910B2" w:rsidRPr="00AC08D8" w:rsidRDefault="003910B2" w:rsidP="003910B2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1 osoba</w:t>
            </w:r>
          </w:p>
        </w:tc>
        <w:tc>
          <w:tcPr>
            <w:tcW w:w="1210" w:type="dxa"/>
            <w:vAlign w:val="center"/>
          </w:tcPr>
          <w:p w14:paraId="1E2AF833" w14:textId="77777777" w:rsidR="003910B2" w:rsidRPr="00AC08D8" w:rsidRDefault="003910B2" w:rsidP="003910B2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2 osoby</w:t>
            </w:r>
          </w:p>
        </w:tc>
        <w:tc>
          <w:tcPr>
            <w:tcW w:w="1210" w:type="dxa"/>
            <w:vAlign w:val="center"/>
          </w:tcPr>
          <w:p w14:paraId="71807C97" w14:textId="77777777" w:rsidR="003910B2" w:rsidRPr="00AC08D8" w:rsidRDefault="003910B2" w:rsidP="003910B2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3 osoby</w:t>
            </w:r>
          </w:p>
        </w:tc>
        <w:tc>
          <w:tcPr>
            <w:tcW w:w="1210" w:type="dxa"/>
            <w:vAlign w:val="center"/>
          </w:tcPr>
          <w:p w14:paraId="6938924E" w14:textId="77777777" w:rsidR="003910B2" w:rsidRPr="00AC08D8" w:rsidRDefault="003910B2" w:rsidP="003910B2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4 osoby</w:t>
            </w:r>
          </w:p>
        </w:tc>
        <w:tc>
          <w:tcPr>
            <w:tcW w:w="1210" w:type="dxa"/>
            <w:vAlign w:val="center"/>
          </w:tcPr>
          <w:p w14:paraId="3A51B871" w14:textId="77777777" w:rsidR="003910B2" w:rsidRPr="00AC08D8" w:rsidRDefault="003910B2" w:rsidP="003910B2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5 osób</w:t>
            </w:r>
          </w:p>
        </w:tc>
        <w:tc>
          <w:tcPr>
            <w:tcW w:w="2640" w:type="dxa"/>
            <w:vAlign w:val="center"/>
          </w:tcPr>
          <w:p w14:paraId="6C1D956C" w14:textId="5ECDD7E3" w:rsidR="003910B2" w:rsidRPr="00AC08D8" w:rsidRDefault="003910B2" w:rsidP="00AC08D8">
            <w:pPr>
              <w:pStyle w:val="Akapitzlist"/>
              <w:numPr>
                <w:ilvl w:val="0"/>
                <w:numId w:val="9"/>
              </w:numPr>
              <w:spacing w:before="0"/>
              <w:ind w:left="284" w:hanging="329"/>
              <w:contextualSpacing w:val="0"/>
              <w:rPr>
                <w:b/>
              </w:rPr>
            </w:pPr>
            <w:r w:rsidRPr="00AC08D8">
              <w:rPr>
                <w:b/>
              </w:rPr>
              <w:t>Inna liczba</w:t>
            </w:r>
            <w:r w:rsidR="00AC08D8" w:rsidRPr="00AC08D8">
              <w:rPr>
                <w:b/>
              </w:rPr>
              <w:t xml:space="preserve">: </w:t>
            </w:r>
            <w:r w:rsidRPr="00185836">
              <w:rPr>
                <w:bCs/>
              </w:rPr>
              <w:t>……</w:t>
            </w:r>
            <w:r w:rsidR="00185836">
              <w:rPr>
                <w:bCs/>
              </w:rPr>
              <w:t>..</w:t>
            </w:r>
            <w:r w:rsidRPr="00185836">
              <w:rPr>
                <w:bCs/>
              </w:rPr>
              <w:t>…</w:t>
            </w:r>
            <w:r w:rsidRPr="00AC08D8">
              <w:rPr>
                <w:b/>
              </w:rPr>
              <w:t xml:space="preserve"> osób</w:t>
            </w:r>
          </w:p>
        </w:tc>
      </w:tr>
    </w:tbl>
    <w:p w14:paraId="2EE6EAB2" w14:textId="43FFA29D" w:rsidR="00614584" w:rsidRPr="00FE0A3C" w:rsidRDefault="00997CEF" w:rsidP="00AC08D8">
      <w:pPr>
        <w:shd w:val="clear" w:color="auto" w:fill="FFFFFF"/>
        <w:spacing w:before="60" w:after="60"/>
        <w:ind w:left="329" w:firstLine="27"/>
        <w:jc w:val="both"/>
        <w:rPr>
          <w:sz w:val="20"/>
          <w:szCs w:val="20"/>
        </w:rPr>
      </w:pPr>
      <w:r w:rsidRPr="00FE0A3C">
        <w:rPr>
          <w:sz w:val="20"/>
          <w:szCs w:val="20"/>
        </w:rPr>
        <w:t xml:space="preserve">Dane zawarte w ankiecie </w:t>
      </w:r>
      <w:r w:rsidR="00185836" w:rsidRPr="00FE0A3C">
        <w:rPr>
          <w:sz w:val="20"/>
          <w:szCs w:val="20"/>
        </w:rPr>
        <w:t>zostaną</w:t>
      </w:r>
      <w:r w:rsidRPr="00FE0A3C">
        <w:rPr>
          <w:sz w:val="20"/>
          <w:szCs w:val="20"/>
        </w:rPr>
        <w:t xml:space="preserve"> wykorzystane przez Urząd </w:t>
      </w:r>
      <w:r w:rsidR="00614584" w:rsidRPr="00FE0A3C">
        <w:rPr>
          <w:sz w:val="20"/>
          <w:szCs w:val="20"/>
        </w:rPr>
        <w:t>Miejski w Strykowie</w:t>
      </w:r>
      <w:r w:rsidRPr="00FE0A3C">
        <w:rPr>
          <w:sz w:val="20"/>
          <w:szCs w:val="20"/>
        </w:rPr>
        <w:t xml:space="preserve"> przy obliczeniu osiągniętego poziomu przygotowania do ponownego użycia i recyklingu odpadów komunalnych (art. 3b ustawy z dnia 13 września 1996 r. o utrzymaniu czystości i porządku w gminach (Dz. U. z 202</w:t>
      </w:r>
      <w:r w:rsidR="00614584" w:rsidRPr="00FE0A3C">
        <w:rPr>
          <w:sz w:val="20"/>
          <w:szCs w:val="20"/>
        </w:rPr>
        <w:t>2</w:t>
      </w:r>
      <w:r w:rsidRPr="00FE0A3C">
        <w:rPr>
          <w:sz w:val="20"/>
          <w:szCs w:val="20"/>
        </w:rPr>
        <w:t xml:space="preserve"> r. poz. </w:t>
      </w:r>
      <w:r w:rsidR="00614584" w:rsidRPr="00FE0A3C">
        <w:rPr>
          <w:sz w:val="20"/>
          <w:szCs w:val="20"/>
        </w:rPr>
        <w:t>1297</w:t>
      </w:r>
      <w:r w:rsidR="00AC08D8" w:rsidRPr="00FE0A3C">
        <w:rPr>
          <w:sz w:val="20"/>
          <w:szCs w:val="20"/>
        </w:rPr>
        <w:t xml:space="preserve"> </w:t>
      </w:r>
      <w:r w:rsidRPr="00FE0A3C">
        <w:rPr>
          <w:sz w:val="20"/>
          <w:szCs w:val="20"/>
        </w:rPr>
        <w:t>z</w:t>
      </w:r>
      <w:r w:rsidR="00614584" w:rsidRPr="00FE0A3C">
        <w:rPr>
          <w:sz w:val="20"/>
          <w:szCs w:val="20"/>
        </w:rPr>
        <w:t xml:space="preserve">e </w:t>
      </w:r>
      <w:r w:rsidRPr="00FE0A3C">
        <w:rPr>
          <w:sz w:val="20"/>
          <w:szCs w:val="20"/>
        </w:rPr>
        <w:t xml:space="preserve">zm.). Dane dotyczące zagospodarowania bioodpadów przez mieszkańców zostaną uwzględnione przy obliczeniu wskaźników sprawozdawczych. </w:t>
      </w:r>
    </w:p>
    <w:p w14:paraId="36E61746" w14:textId="287FFDC8" w:rsidR="00614584" w:rsidRPr="00FE0A3C" w:rsidRDefault="00997CEF" w:rsidP="00AC08D8">
      <w:pPr>
        <w:shd w:val="clear" w:color="auto" w:fill="FFFFFF"/>
        <w:spacing w:before="60" w:after="60"/>
        <w:ind w:left="329" w:firstLine="0"/>
        <w:jc w:val="both"/>
      </w:pPr>
      <w:r w:rsidRPr="00614584">
        <w:rPr>
          <w:b/>
        </w:rPr>
        <w:t>UWAGA:</w:t>
      </w:r>
      <w:r>
        <w:t xml:space="preserve">  Ankietę należy odesłać lub dostarczyć do Urzędu </w:t>
      </w:r>
      <w:r w:rsidR="00614584">
        <w:t>Miejskiego w Strykowie</w:t>
      </w:r>
      <w:r>
        <w:t xml:space="preserve">, </w:t>
      </w:r>
      <w:r w:rsidR="00614584">
        <w:t>95-010 Stryków, ul. T. Kościuszki 27</w:t>
      </w:r>
      <w:r>
        <w:t xml:space="preserve"> (pok. nr </w:t>
      </w:r>
      <w:r w:rsidR="00614584">
        <w:t>6</w:t>
      </w:r>
      <w:r w:rsidR="00AC08D8">
        <w:t xml:space="preserve">, </w:t>
      </w:r>
      <w:r>
        <w:t xml:space="preserve">parter) do dnia </w:t>
      </w:r>
      <w:r w:rsidR="00740EA2">
        <w:t>30</w:t>
      </w:r>
      <w:r w:rsidR="00614584">
        <w:t xml:space="preserve"> grudnia</w:t>
      </w:r>
      <w:r>
        <w:t xml:space="preserve"> br.  W przypadku pytań prosimy o kontakt: (</w:t>
      </w:r>
      <w:r w:rsidR="00614584">
        <w:t>42</w:t>
      </w:r>
      <w:r>
        <w:t xml:space="preserve">) </w:t>
      </w:r>
      <w:r w:rsidR="00614584">
        <w:t>719 80 02 w. 160, 161</w:t>
      </w:r>
      <w:r>
        <w:t xml:space="preserve"> lub za </w:t>
      </w:r>
      <w:r w:rsidRPr="00FE0A3C">
        <w:t xml:space="preserve">pośrednictwem </w:t>
      </w:r>
      <w:hyperlink r:id="rId6" w:history="1">
        <w:r w:rsidR="00614584" w:rsidRPr="00FE0A3C">
          <w:rPr>
            <w:rStyle w:val="Hipercze"/>
            <w:color w:val="auto"/>
          </w:rPr>
          <w:t>strykow@strykow.pl</w:t>
        </w:r>
      </w:hyperlink>
      <w:r w:rsidR="00614584" w:rsidRPr="00FE0A3C">
        <w:t>.</w:t>
      </w:r>
    </w:p>
    <w:p w14:paraId="3417ABAD" w14:textId="3BAA3D31" w:rsidR="00614584" w:rsidRDefault="00997CEF" w:rsidP="00FE0A3C">
      <w:pPr>
        <w:shd w:val="clear" w:color="auto" w:fill="FFFFFF"/>
        <w:spacing w:after="480"/>
        <w:ind w:left="329" w:firstLine="0"/>
        <w:jc w:val="both"/>
      </w:pPr>
      <w:r>
        <w:t>Oświadczam, iż zapoznałem/zapoznałam się z Klauzulą informacyjną o przetwarzaniu danych osobowych, zamieszczon</w:t>
      </w:r>
      <w:r w:rsidR="00FE0A3C">
        <w:t>ą</w:t>
      </w:r>
      <w:r>
        <w:t xml:space="preserve"> poniżej. </w:t>
      </w:r>
    </w:p>
    <w:p w14:paraId="0B21DE1F" w14:textId="77777777" w:rsidR="00614584" w:rsidRDefault="00614584" w:rsidP="00AC08D8">
      <w:pPr>
        <w:shd w:val="clear" w:color="auto" w:fill="FFFFFF"/>
        <w:jc w:val="both"/>
      </w:pPr>
      <w:r>
        <w:t xml:space="preserve">                                                                                                       </w:t>
      </w:r>
      <w:r w:rsidR="00997CEF">
        <w:t>…………………</w:t>
      </w:r>
      <w:r>
        <w:t>……………….</w:t>
      </w:r>
      <w:r w:rsidR="00997CEF">
        <w:t xml:space="preserve">………………….. </w:t>
      </w:r>
    </w:p>
    <w:p w14:paraId="0B4E5EBC" w14:textId="7E73A7AA" w:rsidR="00185836" w:rsidRDefault="00614584" w:rsidP="00FE0A3C">
      <w:pPr>
        <w:shd w:val="clear" w:color="auto" w:fill="FFFFFF"/>
        <w:spacing w:before="0"/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="00997CEF" w:rsidRPr="00AC08D8">
        <w:rPr>
          <w:i/>
          <w:sz w:val="18"/>
          <w:szCs w:val="18"/>
        </w:rPr>
        <w:t>(</w:t>
      </w:r>
      <w:r w:rsidR="009730A0">
        <w:rPr>
          <w:i/>
          <w:sz w:val="18"/>
          <w:szCs w:val="18"/>
        </w:rPr>
        <w:t xml:space="preserve">data i </w:t>
      </w:r>
      <w:r w:rsidR="00997CEF" w:rsidRPr="00AC08D8">
        <w:rPr>
          <w:i/>
          <w:sz w:val="18"/>
          <w:szCs w:val="18"/>
        </w:rPr>
        <w:t xml:space="preserve">czytelny podpis) </w:t>
      </w:r>
    </w:p>
    <w:p w14:paraId="35F424BC" w14:textId="0D054C89" w:rsidR="00FE0A3C" w:rsidRPr="00185836" w:rsidRDefault="00FE0A3C" w:rsidP="00FE0A3C">
      <w:pPr>
        <w:shd w:val="clear" w:color="auto" w:fill="FFFFFF"/>
        <w:spacing w:befor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</w:t>
      </w:r>
    </w:p>
    <w:p w14:paraId="201ACB14" w14:textId="13C4C2D8" w:rsidR="00185836" w:rsidRPr="00FE0A3C" w:rsidRDefault="00185836" w:rsidP="00FE0A3C">
      <w:pPr>
        <w:shd w:val="clear" w:color="auto" w:fill="FFFFFF"/>
        <w:spacing w:before="0"/>
        <w:ind w:left="329" w:firstLine="0"/>
        <w:jc w:val="both"/>
        <w:rPr>
          <w:sz w:val="20"/>
          <w:szCs w:val="20"/>
        </w:rPr>
      </w:pPr>
      <w:bookmarkStart w:id="0" w:name="_Hlk118726261"/>
      <w:r w:rsidRPr="00FE0A3C">
        <w:rPr>
          <w:sz w:val="24"/>
          <w:szCs w:val="24"/>
        </w:rPr>
        <w:t>*</w:t>
      </w:r>
      <w:bookmarkEnd w:id="0"/>
      <w:r w:rsidRPr="00FE0A3C">
        <w:rPr>
          <w:sz w:val="20"/>
          <w:szCs w:val="20"/>
        </w:rPr>
        <w:t xml:space="preserve">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 </w:t>
      </w:r>
    </w:p>
    <w:p w14:paraId="52F9974F" w14:textId="7F9CB42D" w:rsidR="00FE0A3C" w:rsidRPr="00FE0A3C" w:rsidRDefault="00FE0A3C" w:rsidP="00185836">
      <w:pPr>
        <w:shd w:val="clear" w:color="auto" w:fill="FFFFFF"/>
        <w:spacing w:before="60" w:after="60"/>
        <w:ind w:left="329" w:firstLine="0"/>
        <w:jc w:val="both"/>
        <w:rPr>
          <w:sz w:val="20"/>
          <w:szCs w:val="20"/>
        </w:rPr>
      </w:pPr>
      <w:r w:rsidRPr="00FE0A3C">
        <w:rPr>
          <w:sz w:val="20"/>
          <w:szCs w:val="20"/>
        </w:rPr>
        <w:t>**zaznaczyć właściwą odpowiedź</w:t>
      </w:r>
    </w:p>
    <w:p w14:paraId="68A0C7E0" w14:textId="77777777" w:rsidR="00185836" w:rsidRDefault="00185836" w:rsidP="00997CEF">
      <w:pPr>
        <w:shd w:val="clear" w:color="auto" w:fill="FFFFFF"/>
      </w:pPr>
    </w:p>
    <w:p w14:paraId="2C9EFACD" w14:textId="4F3ABD6F" w:rsidR="009730A0" w:rsidRPr="00F20A0D" w:rsidRDefault="006550B6" w:rsidP="007373C7">
      <w:pPr>
        <w:shd w:val="clear" w:color="auto" w:fill="FFFFFF"/>
        <w:jc w:val="center"/>
        <w:rPr>
          <w:rFonts w:cstheme="minorHAnsi"/>
          <w:b/>
          <w:bCs/>
        </w:rPr>
      </w:pPr>
      <w:r w:rsidRPr="00F20A0D">
        <w:rPr>
          <w:rFonts w:cstheme="minorHAnsi"/>
          <w:b/>
        </w:rPr>
        <w:t>KLAUZULA INFORMACYJNA O PRZETWARZANIU DANYCH OSOBOWYCH</w:t>
      </w:r>
    </w:p>
    <w:p w14:paraId="54D455CC" w14:textId="040D6D6A" w:rsidR="006550B6" w:rsidRPr="00F20A0D" w:rsidRDefault="009730A0" w:rsidP="009730A0">
      <w:pPr>
        <w:shd w:val="clear" w:color="auto" w:fill="FFFFFF"/>
        <w:spacing w:after="240"/>
        <w:jc w:val="center"/>
        <w:rPr>
          <w:rFonts w:cstheme="minorHAnsi"/>
          <w:b/>
          <w:bCs/>
        </w:rPr>
      </w:pPr>
      <w:r w:rsidRPr="00F20A0D">
        <w:rPr>
          <w:rFonts w:cstheme="minorHAnsi"/>
          <w:b/>
          <w:bCs/>
        </w:rPr>
        <w:t>DLA UCZESTNIKA ANKIETY</w:t>
      </w:r>
    </w:p>
    <w:p w14:paraId="70EC61A0" w14:textId="74494D7E" w:rsidR="006550B6" w:rsidRPr="00F20A0D" w:rsidRDefault="006550B6" w:rsidP="006550B6">
      <w:pPr>
        <w:pStyle w:val="NormalnyWeb"/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A0D">
        <w:rPr>
          <w:rFonts w:asciiTheme="minorHAnsi" w:hAnsiTheme="minorHAnsi" w:cstheme="minorHAnsi"/>
          <w:sz w:val="22"/>
          <w:szCs w:val="22"/>
        </w:rPr>
        <w:t xml:space="preserve">        Zgodnie z art. 13 ust. 1 i ust. 2 </w:t>
      </w:r>
      <w:r w:rsidRPr="00F20A0D">
        <w:rPr>
          <w:rFonts w:asciiTheme="minorHAnsi" w:hAnsiTheme="minorHAnsi" w:cstheme="minorHAnsi"/>
          <w:sz w:val="22"/>
          <w:szCs w:val="22"/>
          <w:shd w:val="clear" w:color="auto" w:fill="FFFFFF"/>
        </w:rPr>
        <w:t>Rozporządzenia Parlamentu Europejskiego i Rady (UE) 2016/679 z dnia 27 kwietnia 2016 r. w sprawie ochrony osób fizycznych w związku z przetwarzaniem danych osobowych i w</w:t>
      </w:r>
      <w:r w:rsidR="009730A0" w:rsidRPr="00F20A0D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0A0D">
        <w:rPr>
          <w:rFonts w:asciiTheme="minorHAnsi" w:hAnsiTheme="minorHAnsi" w:cstheme="minorHAnsi"/>
          <w:sz w:val="22"/>
          <w:szCs w:val="22"/>
          <w:shd w:val="clear" w:color="auto" w:fill="FFFFFF"/>
        </w:rPr>
        <w:t>sprawie swobodnego przepływu takich danych oraz uchylenia dyrektywy 95/46/WE (określane jako „RODO”)</w:t>
      </w:r>
      <w:r w:rsidRPr="00F20A0D">
        <w:rPr>
          <w:rFonts w:asciiTheme="minorHAnsi" w:hAnsiTheme="minorHAnsi" w:cstheme="minorHAnsi"/>
          <w:sz w:val="22"/>
          <w:szCs w:val="22"/>
        </w:rPr>
        <w:t xml:space="preserve"> informuje się, że: </w:t>
      </w:r>
    </w:p>
    <w:p w14:paraId="376A3442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Administratorem Pani/Pana danych osobowych jest Burmistrz Strykowa z siedzibą: 95-010 Stryków, ul. Kościuszki 27, tel.: 42 719 80 02, e-mail: strykow@strykow.pl</w:t>
      </w:r>
    </w:p>
    <w:p w14:paraId="006388A5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 xml:space="preserve">W Urzędzie Miejskim w Strykowie funkcję Inspektora Danych osobowych powierzono Kancelarii Prawnej Leśny i Wspólnicy, w ramach której funkcję sprawuje Pan Oskar Manowiecki, z inspektorem można kontaktować się poprzez e-mail: </w:t>
      </w:r>
      <w:hyperlink r:id="rId7" w:history="1">
        <w:r w:rsidRPr="00F20A0D">
          <w:rPr>
            <w:rStyle w:val="Hipercze"/>
            <w:rFonts w:cstheme="minorHAnsi"/>
          </w:rPr>
          <w:t>iod@lesny.com.pl</w:t>
        </w:r>
      </w:hyperlink>
      <w:r w:rsidRPr="00F20A0D">
        <w:rPr>
          <w:rFonts w:cstheme="minorHAnsi"/>
        </w:rPr>
        <w:t>.</w:t>
      </w:r>
    </w:p>
    <w:p w14:paraId="057DCC0E" w14:textId="0E76E74C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Państwa dane osobowe będą przetwarzane na podstawie ciążącego na Administratorze obowiązku prawnego zgodnie z art. 6 ust. 1 lit. a i lit. c RODO w związku z realizacją ustawowych obowiązków wynikających z przepisów ustawy z dnia 13 września 1996 r. o utrzymaniu czystości i porządku w</w:t>
      </w:r>
      <w:r w:rsidR="009730A0" w:rsidRPr="00F20A0D">
        <w:rPr>
          <w:rFonts w:cstheme="minorHAnsi"/>
        </w:rPr>
        <w:t> </w:t>
      </w:r>
      <w:r w:rsidRPr="00F20A0D">
        <w:rPr>
          <w:rFonts w:cstheme="minorHAnsi"/>
        </w:rPr>
        <w:t>gminach  (Dz. U. z 2022 r. poz. 1297 ze zm.)</w:t>
      </w:r>
      <w:r w:rsidR="009730A0" w:rsidRPr="00F20A0D">
        <w:rPr>
          <w:rFonts w:cstheme="minorHAnsi"/>
        </w:rPr>
        <w:t>. Dane zawarte w ankiecie będą wykorzystywane przez Urząd Miejski w Strykowie</w:t>
      </w:r>
      <w:r w:rsidRPr="00F20A0D">
        <w:rPr>
          <w:rFonts w:cstheme="minorHAnsi"/>
        </w:rPr>
        <w:t xml:space="preserve"> </w:t>
      </w:r>
      <w:r w:rsidR="009730A0" w:rsidRPr="00F20A0D">
        <w:rPr>
          <w:rFonts w:cstheme="minorHAnsi"/>
        </w:rPr>
        <w:t>w celach potrzebnych przy obliczeniu osiągniętego poziomu przygotowania do ponownego użycia i recyklingu odpadów komunalnych.</w:t>
      </w:r>
    </w:p>
    <w:p w14:paraId="4609EBB6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Odbiorcami danych mogą być podmioty:</w:t>
      </w:r>
    </w:p>
    <w:p w14:paraId="05A476EE" w14:textId="26AB368A" w:rsidR="006550B6" w:rsidRPr="00F20A0D" w:rsidRDefault="006550B6" w:rsidP="006550B6">
      <w:pPr>
        <w:pStyle w:val="Akapitzlist"/>
        <w:numPr>
          <w:ilvl w:val="1"/>
          <w:numId w:val="11"/>
        </w:numPr>
        <w:shd w:val="clear" w:color="auto" w:fill="FFFFFF"/>
        <w:spacing w:before="0" w:line="276" w:lineRule="auto"/>
        <w:ind w:left="709" w:hanging="283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7B4A18D5" w14:textId="06B5CE6A" w:rsidR="006550B6" w:rsidRPr="00F20A0D" w:rsidRDefault="006550B6" w:rsidP="006550B6">
      <w:pPr>
        <w:pStyle w:val="Akapitzlist"/>
        <w:numPr>
          <w:ilvl w:val="1"/>
          <w:numId w:val="11"/>
        </w:numPr>
        <w:shd w:val="clear" w:color="auto" w:fill="FFFFFF"/>
        <w:spacing w:before="0" w:line="276" w:lineRule="auto"/>
        <w:ind w:left="709" w:hanging="283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inne podmioty, które na podstawie stosownych umów podpisanych z Urzędem Miejskim w</w:t>
      </w:r>
      <w:r w:rsidR="009730A0" w:rsidRPr="00F20A0D">
        <w:rPr>
          <w:rFonts w:cstheme="minorHAnsi"/>
        </w:rPr>
        <w:t> </w:t>
      </w:r>
      <w:r w:rsidRPr="00F20A0D">
        <w:rPr>
          <w:rFonts w:cstheme="minorHAnsi"/>
        </w:rPr>
        <w:t>Strykowie przetwarzają dane osobowe, dla których Administratorem jest Burmistrz Strykowa,</w:t>
      </w:r>
    </w:p>
    <w:p w14:paraId="11733293" w14:textId="60EC7DB4" w:rsidR="006550B6" w:rsidRPr="00F20A0D" w:rsidRDefault="006550B6" w:rsidP="006550B6">
      <w:pPr>
        <w:pStyle w:val="Akapitzlist"/>
        <w:numPr>
          <w:ilvl w:val="1"/>
          <w:numId w:val="11"/>
        </w:numPr>
        <w:shd w:val="clear" w:color="auto" w:fill="FFFFFF"/>
        <w:ind w:left="709" w:hanging="283"/>
        <w:jc w:val="both"/>
        <w:rPr>
          <w:rFonts w:cstheme="minorHAnsi"/>
        </w:rPr>
      </w:pPr>
      <w:r w:rsidRPr="00F20A0D">
        <w:rPr>
          <w:rFonts w:cstheme="minorHAnsi"/>
        </w:rPr>
        <w:t>wnioskującym o dostęp do informacji publicznej z zachowaniem zasad wynikających z przepisów o</w:t>
      </w:r>
      <w:r w:rsidR="009730A0" w:rsidRPr="00F20A0D">
        <w:rPr>
          <w:rFonts w:cstheme="minorHAnsi"/>
        </w:rPr>
        <w:t> </w:t>
      </w:r>
      <w:r w:rsidRPr="00F20A0D">
        <w:rPr>
          <w:rFonts w:cstheme="minorHAnsi"/>
        </w:rPr>
        <w:t>ochronie danych osobowych (animizacją danych osobowych).</w:t>
      </w:r>
    </w:p>
    <w:p w14:paraId="0B67E807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Dane osobowe nie będą przekazywane do państwa trzeciego/organizacji międzynarodowej.</w:t>
      </w:r>
    </w:p>
    <w:p w14:paraId="2C3D17FB" w14:textId="77777777" w:rsidR="006550B6" w:rsidRPr="00F20A0D" w:rsidRDefault="006550B6" w:rsidP="006550B6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0A0D">
        <w:rPr>
          <w:rFonts w:asciiTheme="minorHAnsi" w:hAnsiTheme="minorHAnsi" w:cstheme="minorHAnsi"/>
          <w:sz w:val="22"/>
          <w:szCs w:val="22"/>
          <w:shd w:val="clear" w:color="auto" w:fill="FFFFFF"/>
        </w:rPr>
        <w:t>Dane po zrealizowaniu celu, dla którego zostały zebrane, będą przetwarzane do celów archiwalnych i przechowywane przez okres niezbędny do zrealizowania przepisów dotyczących archiwizowania danych przez Administratora.</w:t>
      </w:r>
    </w:p>
    <w:p w14:paraId="3ECDBDF1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W zakresie swoich danych osobowych ma Pani/Pan prawo żądania: dostępu do danych, sprostowania danych, a także prawo żądania wniesienia sprzeciwu wobec ich przetwarzania, usunięcia, ograniczenia przetwarzania, przenoszenia danych jeśli jest możliwe i na zasadach wynikających z RODO.</w:t>
      </w:r>
    </w:p>
    <w:p w14:paraId="75FCA482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>Każda osoba ma prawo wniesienia skargi do Prezesa Urzędu Ochrony Danych Osobowych jeśli uzna, że przetwarzanie jej danych osobowych odbywa się niezgodnie z przepisami.</w:t>
      </w:r>
    </w:p>
    <w:p w14:paraId="784006E2" w14:textId="4D8B63BB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contextualSpacing w:val="0"/>
        <w:jc w:val="both"/>
        <w:rPr>
          <w:rFonts w:cstheme="minorHAnsi"/>
        </w:rPr>
      </w:pPr>
      <w:r w:rsidRPr="00F20A0D">
        <w:rPr>
          <w:rFonts w:cstheme="minorHAnsi"/>
        </w:rPr>
        <w:t xml:space="preserve">Podanie danych osobowych jest </w:t>
      </w:r>
      <w:r w:rsidR="009730A0" w:rsidRPr="00F20A0D">
        <w:rPr>
          <w:rFonts w:cstheme="minorHAnsi"/>
        </w:rPr>
        <w:t>dobrowolne aczkolwiek niezbędne do wzięcia udziału w badaniu ankietowym</w:t>
      </w:r>
      <w:r w:rsidRPr="00F20A0D">
        <w:rPr>
          <w:rFonts w:cstheme="minorHAnsi"/>
        </w:rPr>
        <w:t xml:space="preserve">. Niepodanie danych osobowych będzie skutkowało </w:t>
      </w:r>
      <w:r w:rsidR="009730A0" w:rsidRPr="00F20A0D">
        <w:rPr>
          <w:rFonts w:cstheme="minorHAnsi"/>
        </w:rPr>
        <w:t>odrzuceniem ankiety i wykluczeniem jej z badania.</w:t>
      </w:r>
    </w:p>
    <w:p w14:paraId="4B550F73" w14:textId="77777777" w:rsidR="006550B6" w:rsidRPr="00F20A0D" w:rsidRDefault="006550B6" w:rsidP="006550B6">
      <w:pPr>
        <w:pStyle w:val="Akapitzlist"/>
        <w:numPr>
          <w:ilvl w:val="0"/>
          <w:numId w:val="11"/>
        </w:numPr>
        <w:shd w:val="clear" w:color="auto" w:fill="FFFFFF"/>
        <w:spacing w:before="0" w:line="276" w:lineRule="auto"/>
        <w:jc w:val="both"/>
        <w:rPr>
          <w:rFonts w:cstheme="minorHAnsi"/>
        </w:rPr>
      </w:pPr>
      <w:r w:rsidRPr="00F20A0D">
        <w:rPr>
          <w:rFonts w:cstheme="minorHAnsi"/>
        </w:rPr>
        <w:t>Dane nie będą podlegały zautomatyzowanemu podejmowaniu decyzji dotyczących Pani/Pana danych osobowych, w tym profilowaniu.</w:t>
      </w:r>
    </w:p>
    <w:p w14:paraId="193E98A7" w14:textId="291E74F1" w:rsidR="006550B6" w:rsidRPr="00F20A0D" w:rsidRDefault="006550B6" w:rsidP="006550B6">
      <w:pPr>
        <w:jc w:val="right"/>
        <w:rPr>
          <w:rFonts w:cstheme="minorHAnsi"/>
          <w:b/>
          <w:i/>
          <w:highlight w:val="yellow"/>
        </w:rPr>
      </w:pPr>
    </w:p>
    <w:p w14:paraId="1079091C" w14:textId="0E5F3C8F" w:rsidR="009730A0" w:rsidRPr="00F20A0D" w:rsidRDefault="009730A0" w:rsidP="006550B6">
      <w:pPr>
        <w:jc w:val="right"/>
        <w:rPr>
          <w:rFonts w:cstheme="minorHAnsi"/>
          <w:b/>
          <w:i/>
          <w:highlight w:val="yellow"/>
        </w:rPr>
      </w:pPr>
    </w:p>
    <w:p w14:paraId="76A2F511" w14:textId="77777777" w:rsidR="009730A0" w:rsidRPr="00F20A0D" w:rsidRDefault="009730A0" w:rsidP="006550B6">
      <w:pPr>
        <w:jc w:val="right"/>
        <w:rPr>
          <w:rFonts w:cstheme="minorHAnsi"/>
          <w:b/>
          <w:i/>
          <w:highlight w:val="yellow"/>
        </w:rPr>
      </w:pPr>
    </w:p>
    <w:p w14:paraId="11730B66" w14:textId="77777777" w:rsidR="006550B6" w:rsidRPr="00F20A0D" w:rsidRDefault="006550B6" w:rsidP="006550B6">
      <w:pPr>
        <w:ind w:left="4248"/>
        <w:contextualSpacing/>
        <w:rPr>
          <w:rFonts w:cstheme="minorHAnsi"/>
          <w:sz w:val="20"/>
          <w:szCs w:val="20"/>
        </w:rPr>
      </w:pPr>
      <w:r w:rsidRPr="00F20A0D">
        <w:rPr>
          <w:rFonts w:cstheme="minorHAnsi"/>
          <w:sz w:val="20"/>
          <w:szCs w:val="20"/>
        </w:rPr>
        <w:t xml:space="preserve">    ............................…………………………………….. </w:t>
      </w:r>
    </w:p>
    <w:p w14:paraId="6E7A255E" w14:textId="22821D45" w:rsidR="00997CEF" w:rsidRPr="00F20A0D" w:rsidRDefault="006550B6" w:rsidP="00F20A0D">
      <w:pPr>
        <w:contextualSpacing/>
        <w:jc w:val="both"/>
        <w:rPr>
          <w:rFonts w:cstheme="minorHAnsi"/>
        </w:rPr>
      </w:pPr>
      <w:r w:rsidRPr="00F20A0D">
        <w:rPr>
          <w:rFonts w:cstheme="minorHAnsi"/>
          <w:sz w:val="20"/>
          <w:szCs w:val="20"/>
        </w:rPr>
        <w:t xml:space="preserve">                                                                                                 (data i </w:t>
      </w:r>
      <w:r w:rsidR="009730A0" w:rsidRPr="00F20A0D">
        <w:rPr>
          <w:rFonts w:cstheme="minorHAnsi"/>
          <w:sz w:val="20"/>
          <w:szCs w:val="20"/>
        </w:rPr>
        <w:t xml:space="preserve">czytelny </w:t>
      </w:r>
      <w:r w:rsidRPr="00F20A0D">
        <w:rPr>
          <w:rFonts w:cstheme="minorHAnsi"/>
          <w:sz w:val="20"/>
          <w:szCs w:val="20"/>
        </w:rPr>
        <w:t xml:space="preserve">podpis) </w:t>
      </w:r>
    </w:p>
    <w:sectPr w:rsidR="00997CEF" w:rsidRPr="00F20A0D" w:rsidSect="00AC08D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F7A"/>
    <w:multiLevelType w:val="hybridMultilevel"/>
    <w:tmpl w:val="C86C768E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406C"/>
    <w:multiLevelType w:val="hybridMultilevel"/>
    <w:tmpl w:val="57BAEA44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3DBE"/>
    <w:multiLevelType w:val="hybridMultilevel"/>
    <w:tmpl w:val="CA10519E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308"/>
    <w:multiLevelType w:val="hybridMultilevel"/>
    <w:tmpl w:val="9ABCA0C8"/>
    <w:lvl w:ilvl="0" w:tplc="7A2669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C031C"/>
    <w:multiLevelType w:val="hybridMultilevel"/>
    <w:tmpl w:val="E0049E00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CE"/>
    <w:multiLevelType w:val="hybridMultilevel"/>
    <w:tmpl w:val="B9A8D70C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3E61"/>
    <w:multiLevelType w:val="hybridMultilevel"/>
    <w:tmpl w:val="986CCD7A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3435"/>
    <w:multiLevelType w:val="hybridMultilevel"/>
    <w:tmpl w:val="C172CBDC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332D"/>
    <w:multiLevelType w:val="hybridMultilevel"/>
    <w:tmpl w:val="EC425988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4EEF"/>
    <w:multiLevelType w:val="hybridMultilevel"/>
    <w:tmpl w:val="C360CBCE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C14EF"/>
    <w:multiLevelType w:val="hybridMultilevel"/>
    <w:tmpl w:val="7DA00896"/>
    <w:lvl w:ilvl="0" w:tplc="9D7409A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95837">
    <w:abstractNumId w:val="2"/>
  </w:num>
  <w:num w:numId="2" w16cid:durableId="672688197">
    <w:abstractNumId w:val="4"/>
  </w:num>
  <w:num w:numId="3" w16cid:durableId="1785686257">
    <w:abstractNumId w:val="0"/>
  </w:num>
  <w:num w:numId="4" w16cid:durableId="1782913984">
    <w:abstractNumId w:val="6"/>
  </w:num>
  <w:num w:numId="5" w16cid:durableId="1081221501">
    <w:abstractNumId w:val="10"/>
  </w:num>
  <w:num w:numId="6" w16cid:durableId="998313480">
    <w:abstractNumId w:val="8"/>
  </w:num>
  <w:num w:numId="7" w16cid:durableId="1089809268">
    <w:abstractNumId w:val="5"/>
  </w:num>
  <w:num w:numId="8" w16cid:durableId="1010765124">
    <w:abstractNumId w:val="1"/>
  </w:num>
  <w:num w:numId="9" w16cid:durableId="1903179610">
    <w:abstractNumId w:val="9"/>
  </w:num>
  <w:num w:numId="10" w16cid:durableId="112867310">
    <w:abstractNumId w:val="7"/>
  </w:num>
  <w:num w:numId="11" w16cid:durableId="62724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EF"/>
    <w:rsid w:val="000169EE"/>
    <w:rsid w:val="00110D51"/>
    <w:rsid w:val="0018342A"/>
    <w:rsid w:val="00185836"/>
    <w:rsid w:val="00195360"/>
    <w:rsid w:val="001E4C0B"/>
    <w:rsid w:val="0026015A"/>
    <w:rsid w:val="00356D6F"/>
    <w:rsid w:val="003910B2"/>
    <w:rsid w:val="00406BC7"/>
    <w:rsid w:val="0046191A"/>
    <w:rsid w:val="00505C2D"/>
    <w:rsid w:val="005B22F4"/>
    <w:rsid w:val="00614584"/>
    <w:rsid w:val="006550B6"/>
    <w:rsid w:val="00687239"/>
    <w:rsid w:val="00715F83"/>
    <w:rsid w:val="007373C7"/>
    <w:rsid w:val="00740EA2"/>
    <w:rsid w:val="008C0A4E"/>
    <w:rsid w:val="009730A0"/>
    <w:rsid w:val="00997CEF"/>
    <w:rsid w:val="009A65EF"/>
    <w:rsid w:val="00AC08D8"/>
    <w:rsid w:val="00B16644"/>
    <w:rsid w:val="00B52251"/>
    <w:rsid w:val="00C163FA"/>
    <w:rsid w:val="00CA1A12"/>
    <w:rsid w:val="00CA76B6"/>
    <w:rsid w:val="00E151FE"/>
    <w:rsid w:val="00E51FA2"/>
    <w:rsid w:val="00E569DE"/>
    <w:rsid w:val="00EA218D"/>
    <w:rsid w:val="00EE02D9"/>
    <w:rsid w:val="00EF38AD"/>
    <w:rsid w:val="00F06356"/>
    <w:rsid w:val="00F20A0D"/>
    <w:rsid w:val="00F7730D"/>
    <w:rsid w:val="00FD6668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075"/>
  <w15:docId w15:val="{B71D3BAA-C57C-46F2-A444-7D868F8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7eme">
    <w:name w:val="m7eme"/>
    <w:basedOn w:val="Domylnaczcionkaakapitu"/>
    <w:rsid w:val="00997CEF"/>
  </w:style>
  <w:style w:type="character" w:customStyle="1" w:styleId="vnumgf">
    <w:name w:val="vnumgf"/>
    <w:basedOn w:val="Domylnaczcionkaakapitu"/>
    <w:rsid w:val="00997CEF"/>
  </w:style>
  <w:style w:type="character" w:customStyle="1" w:styleId="adtyne">
    <w:name w:val="adtyne"/>
    <w:basedOn w:val="Domylnaczcionkaakapitu"/>
    <w:rsid w:val="00997CEF"/>
  </w:style>
  <w:style w:type="paragraph" w:styleId="Akapitzlist">
    <w:name w:val="List Paragraph"/>
    <w:aliases w:val="CW_Lista,maz_wyliczenie,opis dzialania,K-P_odwolanie,A_wyliczenie,Akapit z listą5,Akapit z listą51,L1,Numerowanie,T_SZ_List Paragraph,normalny tekst"/>
    <w:basedOn w:val="Normalny"/>
    <w:link w:val="AkapitzlistZnak"/>
    <w:uiPriority w:val="34"/>
    <w:qFormat/>
    <w:rsid w:val="00997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45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6D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F06356"/>
  </w:style>
  <w:style w:type="character" w:customStyle="1" w:styleId="AkapitzlistZnak">
    <w:name w:val="Akapit z listą Znak"/>
    <w:aliases w:val="CW_Lista Znak,maz_wyliczenie Znak,opis dzialania Znak,K-P_odwolanie Znak,A_wyliczenie Znak,Akapit z listą5 Znak,Akapit z listą51 Znak,L1 Znak,Numerowanie Znak,T_SZ_List Paragraph Znak,normalny tekst Znak"/>
    <w:basedOn w:val="Domylnaczcionkaakapitu"/>
    <w:link w:val="Akapitzlist"/>
    <w:uiPriority w:val="34"/>
    <w:qFormat/>
    <w:rsid w:val="006550B6"/>
  </w:style>
  <w:style w:type="paragraph" w:styleId="NormalnyWeb">
    <w:name w:val="Normal (Web)"/>
    <w:basedOn w:val="Normalny"/>
    <w:uiPriority w:val="99"/>
    <w:qFormat/>
    <w:rsid w:val="006550B6"/>
    <w:pPr>
      <w:spacing w:before="100" w:beforeAutospacing="1" w:after="119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9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37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5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20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les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ykow@strykow.pl" TargetMode="External"/><Relationship Id="rId5" Type="http://schemas.openxmlformats.org/officeDocument/2006/relationships/hyperlink" Target="http://www.stry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rn</cp:lastModifiedBy>
  <cp:revision>5</cp:revision>
  <cp:lastPrinted>2022-11-07T09:42:00Z</cp:lastPrinted>
  <dcterms:created xsi:type="dcterms:W3CDTF">2022-12-02T09:17:00Z</dcterms:created>
  <dcterms:modified xsi:type="dcterms:W3CDTF">2022-12-02T11:59:00Z</dcterms:modified>
</cp:coreProperties>
</file>