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6" w:rsidRPr="00E37361" w:rsidRDefault="00D53FD6">
      <w:pPr>
        <w:rPr>
          <w:sz w:val="24"/>
          <w:szCs w:val="24"/>
        </w:rPr>
      </w:pPr>
    </w:p>
    <w:p w:rsidR="00ED0FB6" w:rsidRPr="00E37361" w:rsidRDefault="00D53FD6">
      <w:pPr>
        <w:rPr>
          <w:sz w:val="24"/>
          <w:szCs w:val="24"/>
        </w:rPr>
      </w:pPr>
      <w:r w:rsidRPr="00E3736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1D10709" wp14:editId="3B07A3A9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36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6B576E2" wp14:editId="2A9EB1F7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361">
        <w:rPr>
          <w:sz w:val="24"/>
          <w:szCs w:val="24"/>
        </w:rPr>
        <w:t>I Oddział ZUS w Łodzi</w:t>
      </w:r>
    </w:p>
    <w:p w:rsidR="00D53FD6" w:rsidRPr="00E37361" w:rsidRDefault="00D53FD6">
      <w:pPr>
        <w:rPr>
          <w:sz w:val="24"/>
          <w:szCs w:val="24"/>
        </w:rPr>
      </w:pPr>
    </w:p>
    <w:p w:rsidR="00D53FD6" w:rsidRPr="00E37361" w:rsidRDefault="00D53FD6">
      <w:pPr>
        <w:rPr>
          <w:sz w:val="24"/>
          <w:szCs w:val="24"/>
        </w:rPr>
      </w:pPr>
      <w:r w:rsidRPr="00E3736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0" allowOverlap="1" wp14:anchorId="03769164" wp14:editId="76B45FCC">
            <wp:simplePos x="0" y="0"/>
            <wp:positionH relativeFrom="margin">
              <wp:posOffset>-76200</wp:posOffset>
            </wp:positionH>
            <wp:positionV relativeFrom="page">
              <wp:posOffset>1820937</wp:posOffset>
            </wp:positionV>
            <wp:extent cx="546559" cy="46672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FD6" w:rsidRDefault="00D53FD6">
      <w:pPr>
        <w:rPr>
          <w:sz w:val="24"/>
          <w:szCs w:val="24"/>
        </w:rPr>
      </w:pPr>
    </w:p>
    <w:p w:rsidR="000C589A" w:rsidRPr="000C589A" w:rsidRDefault="000C589A">
      <w:pPr>
        <w:rPr>
          <w:color w:val="1F3864" w:themeColor="accent5" w:themeShade="80"/>
          <w:sz w:val="24"/>
          <w:szCs w:val="24"/>
        </w:rPr>
      </w:pPr>
      <w:r w:rsidRPr="000C589A">
        <w:rPr>
          <w:color w:val="1F3864" w:themeColor="accent5" w:themeShade="80"/>
          <w:sz w:val="24"/>
          <w:szCs w:val="24"/>
        </w:rPr>
        <w:t>I Oddział ZUS w Łodzi, Izba Administracji Skarbowej w Łodzi i Łódzka Izba Przemysłowo-Handlowa w Łodzi</w:t>
      </w:r>
      <w:r>
        <w:rPr>
          <w:color w:val="1F3864" w:themeColor="accent5" w:themeShade="80"/>
          <w:sz w:val="24"/>
          <w:szCs w:val="24"/>
        </w:rPr>
        <w:t xml:space="preserve"> zapraszają na:</w:t>
      </w:r>
    </w:p>
    <w:p w:rsidR="00D53FD6" w:rsidRPr="00E37361" w:rsidRDefault="00D26367">
      <w:pPr>
        <w:rPr>
          <w:noProof/>
          <w:sz w:val="24"/>
          <w:szCs w:val="24"/>
          <w:lang w:eastAsia="pl-PL"/>
        </w:rPr>
      </w:pPr>
      <w:sdt>
        <w:sdtPr>
          <w:rPr>
            <w:sz w:val="24"/>
            <w:szCs w:val="24"/>
          </w:rPr>
          <w:id w:val="-1295138718"/>
          <w:placeholder>
            <w:docPart w:val="AF0786AC26A1430789D790B0D0A73EC2"/>
          </w:placeholder>
        </w:sdtPr>
        <w:sdtEndPr/>
        <w:sdtContent>
          <w:proofErr w:type="spellStart"/>
          <w:r w:rsidR="00FD223D" w:rsidRPr="00E37361">
            <w:rPr>
              <w:b/>
              <w:color w:val="002060"/>
              <w:sz w:val="24"/>
              <w:szCs w:val="24"/>
            </w:rPr>
            <w:t>Webinar</w:t>
          </w:r>
          <w:proofErr w:type="spellEnd"/>
          <w:r w:rsidR="00FD223D" w:rsidRPr="00E37361">
            <w:rPr>
              <w:b/>
              <w:color w:val="002060"/>
              <w:sz w:val="24"/>
              <w:szCs w:val="24"/>
            </w:rPr>
            <w:t>:</w:t>
          </w:r>
        </w:sdtContent>
      </w:sdt>
      <w:r w:rsidR="00FD223D" w:rsidRPr="00E37361">
        <w:rPr>
          <w:color w:val="002060"/>
          <w:sz w:val="24"/>
          <w:szCs w:val="24"/>
        </w:rPr>
        <w:t xml:space="preserve"> </w:t>
      </w:r>
      <w:r w:rsidR="00E37361" w:rsidRPr="00E37361">
        <w:rPr>
          <w:b/>
          <w:bCs/>
          <w:color w:val="002060"/>
          <w:sz w:val="24"/>
          <w:szCs w:val="24"/>
        </w:rPr>
        <w:t>Polski Ład – zmiany w przepisach od 01/2022 r. w zakresie składki zdrowotnej</w:t>
      </w:r>
    </w:p>
    <w:p w:rsidR="00FD223D" w:rsidRPr="00E37361" w:rsidRDefault="00FD223D">
      <w:pPr>
        <w:rPr>
          <w:b/>
          <w:noProof/>
          <w:color w:val="002060"/>
          <w:sz w:val="24"/>
          <w:szCs w:val="24"/>
          <w:lang w:eastAsia="pl-PL"/>
        </w:rPr>
      </w:pPr>
      <w:r w:rsidRPr="00E37361">
        <w:rPr>
          <w:b/>
          <w:noProof/>
          <w:color w:val="002060"/>
          <w:sz w:val="24"/>
          <w:szCs w:val="24"/>
          <w:lang w:eastAsia="pl-PL"/>
        </w:rPr>
        <w:t xml:space="preserve">Termin: </w:t>
      </w:r>
      <w:r w:rsidR="00E37361" w:rsidRPr="00E37361">
        <w:rPr>
          <w:b/>
          <w:noProof/>
          <w:color w:val="002060"/>
          <w:sz w:val="24"/>
          <w:szCs w:val="24"/>
          <w:lang w:eastAsia="pl-PL"/>
        </w:rPr>
        <w:t>środa, 2</w:t>
      </w:r>
      <w:r w:rsidR="00D26367">
        <w:rPr>
          <w:b/>
          <w:noProof/>
          <w:color w:val="002060"/>
          <w:sz w:val="24"/>
          <w:szCs w:val="24"/>
          <w:lang w:eastAsia="pl-PL"/>
        </w:rPr>
        <w:t xml:space="preserve">6 stycznia 2022 </w:t>
      </w:r>
      <w:r w:rsidR="00E37361" w:rsidRPr="00E37361">
        <w:rPr>
          <w:b/>
          <w:noProof/>
          <w:color w:val="002060"/>
          <w:sz w:val="24"/>
          <w:szCs w:val="24"/>
          <w:lang w:eastAsia="pl-PL"/>
        </w:rPr>
        <w:t>r.,</w:t>
      </w:r>
      <w:r w:rsidR="00E37361">
        <w:rPr>
          <w:b/>
          <w:noProof/>
          <w:color w:val="002060"/>
          <w:sz w:val="24"/>
          <w:szCs w:val="24"/>
          <w:lang w:eastAsia="pl-PL"/>
        </w:rPr>
        <w:t xml:space="preserve"> godz. </w:t>
      </w:r>
      <w:r w:rsidR="00D26367">
        <w:rPr>
          <w:b/>
          <w:noProof/>
          <w:color w:val="002060"/>
          <w:sz w:val="24"/>
          <w:szCs w:val="24"/>
          <w:lang w:eastAsia="pl-PL"/>
        </w:rPr>
        <w:t>13:00</w:t>
      </w:r>
      <w:r w:rsidR="00E37361" w:rsidRPr="00E37361">
        <w:rPr>
          <w:b/>
          <w:noProof/>
          <w:color w:val="002060"/>
          <w:sz w:val="24"/>
          <w:szCs w:val="24"/>
          <w:lang w:eastAsia="pl-PL"/>
        </w:rPr>
        <w:t>-</w:t>
      </w:r>
      <w:r w:rsidR="00D26367">
        <w:rPr>
          <w:b/>
          <w:noProof/>
          <w:color w:val="002060"/>
          <w:sz w:val="24"/>
          <w:szCs w:val="24"/>
          <w:lang w:eastAsia="pl-PL"/>
        </w:rPr>
        <w:t>15:00</w:t>
      </w:r>
    </w:p>
    <w:p w:rsid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E37361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Zapisy pod adresem:</w:t>
      </w:r>
      <w:r w:rsidRPr="00E37361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</w:t>
      </w:r>
      <w:r w:rsidR="00E37361" w:rsidRPr="00D26367"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  <w:t>biuro</w:t>
      </w:r>
      <w:r w:rsidRPr="00D26367"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  <w:t>@izba.lodz.pl</w:t>
      </w:r>
      <w:r w:rsidRPr="00E37361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do </w:t>
      </w:r>
      <w:r w:rsidR="00D26367">
        <w:rPr>
          <w:rFonts w:eastAsia="Times New Roman" w:cstheme="minorHAnsi"/>
          <w:color w:val="002060"/>
          <w:sz w:val="24"/>
          <w:szCs w:val="24"/>
          <w:lang w:eastAsia="pl-PL"/>
        </w:rPr>
        <w:t xml:space="preserve">24 stycznia 2022 r. </w:t>
      </w:r>
      <w:r w:rsidR="00E37361" w:rsidRPr="00E37361">
        <w:rPr>
          <w:rFonts w:eastAsia="Times New Roman" w:cstheme="minorHAnsi"/>
          <w:color w:val="002060"/>
          <w:sz w:val="24"/>
          <w:szCs w:val="24"/>
          <w:lang w:eastAsia="pl-PL"/>
        </w:rPr>
        <w:t>do godz. 16:00</w:t>
      </w:r>
    </w:p>
    <w:p w:rsidR="000C589A" w:rsidRPr="000C589A" w:rsidRDefault="000C589A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1F3864" w:themeColor="accent5" w:themeShade="80"/>
          <w:sz w:val="24"/>
          <w:szCs w:val="24"/>
          <w:lang w:eastAsia="pl-PL"/>
        </w:rPr>
      </w:pPr>
      <w:r w:rsidRPr="000C589A">
        <w:rPr>
          <w:rFonts w:cstheme="minorHAnsi"/>
          <w:color w:val="1F3864" w:themeColor="accent5" w:themeShade="80"/>
          <w:sz w:val="24"/>
          <w:szCs w:val="24"/>
        </w:rPr>
        <w:t xml:space="preserve">Uczestnictwo w spotkaniu 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będzie </w:t>
      </w:r>
      <w:r w:rsidRPr="000C589A">
        <w:rPr>
          <w:rFonts w:cstheme="minorHAnsi"/>
          <w:color w:val="1F3864" w:themeColor="accent5" w:themeShade="80"/>
          <w:sz w:val="24"/>
          <w:szCs w:val="24"/>
        </w:rPr>
        <w:t>możliwe jest po ówczesnym założeniu własnego darmowego konta na platformie ZOOM.</w:t>
      </w:r>
    </w:p>
    <w:p w:rsidR="00FD223D" w:rsidRPr="00E37361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E37361">
        <w:rPr>
          <w:rFonts w:eastAsia="Times New Roman" w:cstheme="minorHAnsi"/>
          <w:color w:val="002060"/>
          <w:sz w:val="24"/>
          <w:szCs w:val="24"/>
          <w:lang w:eastAsia="pl-PL"/>
        </w:rPr>
        <w:t>Istnieje możliwość zadania pytań ekspertom już przed wydarzeniem, aby odpowiedź w trakcie spotkania online była jak najbardziej wyczerpująca. Pytania do ekspertów prosimy wysyłać również na adres: </w:t>
      </w:r>
      <w:r w:rsidR="00E37361" w:rsidRPr="00D26367"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  <w:t>biuro</w:t>
      </w:r>
      <w:r w:rsidRPr="00D26367"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  <w:t>@izba.lodz.pl</w:t>
      </w:r>
      <w:r w:rsidRPr="00E37361">
        <w:rPr>
          <w:rFonts w:eastAsia="Times New Roman" w:cstheme="minorHAnsi"/>
          <w:color w:val="002060"/>
          <w:sz w:val="24"/>
          <w:szCs w:val="24"/>
          <w:lang w:eastAsia="pl-PL"/>
        </w:rPr>
        <w:t> </w:t>
      </w:r>
      <w:r w:rsidR="00E37361" w:rsidRPr="00E37361">
        <w:rPr>
          <w:rFonts w:eastAsia="Times New Roman" w:cstheme="minorHAnsi"/>
          <w:color w:val="002060"/>
          <w:sz w:val="24"/>
          <w:szCs w:val="24"/>
          <w:lang w:eastAsia="pl-PL"/>
        </w:rPr>
        <w:t>razem z Państwa zgłoszeniem</w:t>
      </w:r>
      <w:r w:rsidR="00E37361">
        <w:rPr>
          <w:rFonts w:eastAsia="Times New Roman" w:cstheme="minorHAnsi"/>
          <w:color w:val="002060"/>
          <w:sz w:val="24"/>
          <w:szCs w:val="24"/>
          <w:lang w:eastAsia="pl-PL"/>
        </w:rPr>
        <w:t>.</w:t>
      </w:r>
    </w:p>
    <w:p w:rsidR="00FD223D" w:rsidRPr="00D26367" w:rsidRDefault="00FD223D" w:rsidP="00FD223D">
      <w:pPr>
        <w:spacing w:before="100" w:beforeAutospacing="1" w:after="100" w:afterAutospacing="1" w:line="240" w:lineRule="auto"/>
        <w:rPr>
          <w:rStyle w:val="Hipercze"/>
          <w:rFonts w:eastAsia="Times New Roman" w:cstheme="minorHAnsi"/>
          <w:b/>
          <w:sz w:val="24"/>
          <w:szCs w:val="24"/>
          <w:lang w:eastAsia="pl-PL"/>
        </w:rPr>
      </w:pPr>
      <w:r w:rsidRPr="00E37361"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Szczegóły pod </w:t>
      </w:r>
      <w:r w:rsidR="00D26367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="00D26367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"https://www.izba.lodz.pl/aktualnosci/26-01-2022-urzedy-blizej-przedsiebiorcow-polski-lad/" </w:instrText>
      </w:r>
      <w:r w:rsidR="00D26367">
        <w:rPr>
          <w:rFonts w:eastAsia="Times New Roman" w:cstheme="minorHAnsi"/>
          <w:b/>
          <w:sz w:val="24"/>
          <w:szCs w:val="24"/>
          <w:lang w:eastAsia="pl-PL"/>
        </w:rPr>
      </w:r>
      <w:r w:rsidR="00D26367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  <w:r w:rsidRPr="00D26367">
        <w:rPr>
          <w:rStyle w:val="Hipercze"/>
          <w:rFonts w:eastAsia="Times New Roman" w:cstheme="minorHAnsi"/>
          <w:b/>
          <w:sz w:val="24"/>
          <w:szCs w:val="24"/>
          <w:lang w:eastAsia="pl-PL"/>
        </w:rPr>
        <w:t>linkie</w:t>
      </w:r>
      <w:r w:rsidR="00887DFB" w:rsidRPr="00D26367">
        <w:rPr>
          <w:rStyle w:val="Hipercze"/>
          <w:rFonts w:eastAsia="Times New Roman" w:cstheme="minorHAnsi"/>
          <w:b/>
          <w:sz w:val="24"/>
          <w:szCs w:val="24"/>
          <w:lang w:eastAsia="pl-PL"/>
        </w:rPr>
        <w:t>m</w:t>
      </w:r>
    </w:p>
    <w:p w:rsidR="00FD223D" w:rsidRPr="00E37361" w:rsidRDefault="00D26367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fldChar w:fldCharType="end"/>
      </w:r>
      <w:r w:rsidR="00FD223D" w:rsidRPr="00E37361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Co zostan</w:t>
      </w:r>
      <w:r w:rsidR="00E37361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ie poruszone podczas spotkania?</w:t>
      </w:r>
    </w:p>
    <w:p w:rsidR="00FD223D" w:rsidRPr="00E37361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E37361"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Eksperci </w:t>
      </w:r>
      <w:r w:rsidR="00E37361" w:rsidRPr="00E37361">
        <w:rPr>
          <w:rFonts w:eastAsia="Times New Roman" w:cstheme="minorHAnsi"/>
          <w:b/>
          <w:color w:val="002060"/>
          <w:sz w:val="24"/>
          <w:szCs w:val="24"/>
          <w:lang w:eastAsia="pl-PL"/>
        </w:rPr>
        <w:t>I Oddziału ZUS w Łodzi i Izby Administracji Skarbowej w Łodzi</w:t>
      </w:r>
      <w:r w:rsidR="00E37361" w:rsidRPr="00E37361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</w:t>
      </w:r>
      <w:r w:rsidR="00E37361">
        <w:rPr>
          <w:rFonts w:eastAsia="Times New Roman" w:cstheme="minorHAnsi"/>
          <w:color w:val="002060"/>
          <w:sz w:val="24"/>
          <w:szCs w:val="24"/>
          <w:lang w:eastAsia="pl-PL"/>
        </w:rPr>
        <w:t xml:space="preserve">opiszą </w:t>
      </w:r>
      <w:r w:rsidRPr="00E37361">
        <w:rPr>
          <w:rFonts w:eastAsia="Times New Roman" w:cstheme="minorHAnsi"/>
          <w:color w:val="002060"/>
          <w:sz w:val="24"/>
          <w:szCs w:val="24"/>
          <w:lang w:eastAsia="pl-PL"/>
        </w:rPr>
        <w:t xml:space="preserve">najnowsze zmiany wynikające </w:t>
      </w:r>
      <w:r w:rsidR="00E37361" w:rsidRPr="00E37361">
        <w:rPr>
          <w:rFonts w:eastAsia="Times New Roman" w:cstheme="minorHAnsi"/>
          <w:color w:val="002060"/>
          <w:sz w:val="24"/>
          <w:szCs w:val="24"/>
          <w:lang w:eastAsia="pl-PL"/>
        </w:rPr>
        <w:t>z Polskiego Ładu w zakresie składki zdrowotnej</w:t>
      </w:r>
      <w:r w:rsidR="00E37361">
        <w:rPr>
          <w:rFonts w:eastAsia="Times New Roman" w:cstheme="minorHAnsi"/>
          <w:color w:val="002060"/>
          <w:sz w:val="24"/>
          <w:szCs w:val="24"/>
          <w:lang w:eastAsia="pl-PL"/>
        </w:rPr>
        <w:t>.</w:t>
      </w:r>
    </w:p>
    <w:p w:rsidR="00FD223D" w:rsidRPr="00E37361" w:rsidRDefault="00673033">
      <w:pPr>
        <w:rPr>
          <w:b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 xml:space="preserve">Zapraszamy! </w:t>
      </w:r>
      <w:bookmarkStart w:id="0" w:name="_GoBack"/>
      <w:bookmarkEnd w:id="0"/>
    </w:p>
    <w:sectPr w:rsidR="00FD223D" w:rsidRPr="00E3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43"/>
    <w:rsid w:val="00063043"/>
    <w:rsid w:val="000C589A"/>
    <w:rsid w:val="00425DE0"/>
    <w:rsid w:val="00673033"/>
    <w:rsid w:val="00887DFB"/>
    <w:rsid w:val="00D26367"/>
    <w:rsid w:val="00D53FD6"/>
    <w:rsid w:val="00E37361"/>
    <w:rsid w:val="00ED0FB6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1A2E"/>
  <w15:chartTrackingRefBased/>
  <w15:docId w15:val="{3EAA45DA-BAD5-498B-B08A-527EEE9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23D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FD22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7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786AC26A1430789D790B0D0A73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7E983-EB54-4F18-AF93-B0D908C0DBC6}"/>
      </w:docPartPr>
      <w:docPartBody>
        <w:p w:rsidR="00CC6DD3" w:rsidRDefault="00273694" w:rsidP="00273694">
          <w:pPr>
            <w:pStyle w:val="AF0786AC26A1430789D790B0D0A73EC2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94"/>
    <w:rsid w:val="00273694"/>
    <w:rsid w:val="00365716"/>
    <w:rsid w:val="00C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3694"/>
    <w:rPr>
      <w:color w:val="808080"/>
    </w:rPr>
  </w:style>
  <w:style w:type="paragraph" w:customStyle="1" w:styleId="AF0786AC26A1430789D790B0D0A73EC2">
    <w:name w:val="AF0786AC26A1430789D790B0D0A73EC2"/>
    <w:rsid w:val="00273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Figurska, Michalina</dc:creator>
  <cp:keywords/>
  <dc:description/>
  <cp:lastModifiedBy>Figurska, Michalina</cp:lastModifiedBy>
  <cp:revision>6</cp:revision>
  <dcterms:created xsi:type="dcterms:W3CDTF">2021-04-28T07:58:00Z</dcterms:created>
  <dcterms:modified xsi:type="dcterms:W3CDTF">2022-01-14T11:06:00Z</dcterms:modified>
</cp:coreProperties>
</file>