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8BEE" w14:textId="77777777" w:rsidR="00736CE1" w:rsidRDefault="00736CE1" w:rsidP="00736CE1">
      <w:pPr>
        <w:spacing w:after="0" w:line="259" w:lineRule="auto"/>
        <w:ind w:left="0" w:right="6" w:firstLine="0"/>
        <w:jc w:val="center"/>
      </w:pPr>
      <w:r>
        <w:rPr>
          <w:sz w:val="54"/>
        </w:rPr>
        <w:t xml:space="preserve">Regulamin konkursu </w:t>
      </w:r>
    </w:p>
    <w:p w14:paraId="43072312" w14:textId="11DBC580" w:rsidR="00736CE1" w:rsidRDefault="00736CE1" w:rsidP="00736CE1">
      <w:pPr>
        <w:spacing w:after="250" w:line="259" w:lineRule="auto"/>
        <w:ind w:left="0" w:right="7" w:firstLine="0"/>
        <w:jc w:val="center"/>
      </w:pPr>
      <w:r>
        <w:rPr>
          <w:b/>
          <w:sz w:val="24"/>
        </w:rPr>
        <w:t>REGULAMIN KONKURSU FOTOGRAFICZNEGO „</w:t>
      </w:r>
      <w:r w:rsidR="004D17B5">
        <w:rPr>
          <w:b/>
          <w:sz w:val="24"/>
        </w:rPr>
        <w:t>Lubię ś</w:t>
      </w:r>
      <w:r w:rsidR="00BD6180">
        <w:rPr>
          <w:b/>
          <w:sz w:val="24"/>
        </w:rPr>
        <w:t>wiąteczne iluminacje Strykowa</w:t>
      </w:r>
      <w:r>
        <w:rPr>
          <w:b/>
          <w:sz w:val="24"/>
        </w:rPr>
        <w:t xml:space="preserve">”” </w:t>
      </w:r>
    </w:p>
    <w:p w14:paraId="03D93BE4" w14:textId="77777777" w:rsidR="00736CE1" w:rsidRDefault="00736CE1" w:rsidP="00736CE1">
      <w:pPr>
        <w:spacing w:line="259" w:lineRule="auto"/>
        <w:ind w:left="0" w:firstLine="0"/>
        <w:jc w:val="left"/>
      </w:pPr>
      <w:r>
        <w:t xml:space="preserve"> </w:t>
      </w:r>
    </w:p>
    <w:p w14:paraId="3FDB3ED8" w14:textId="77777777" w:rsidR="00736CE1" w:rsidRDefault="00736CE1" w:rsidP="00736CE1">
      <w:pPr>
        <w:pStyle w:val="Nagwek1"/>
        <w:ind w:left="-5" w:right="0"/>
      </w:pPr>
      <w:r>
        <w:t xml:space="preserve">PRZEPISY OGÓLNE </w:t>
      </w:r>
    </w:p>
    <w:p w14:paraId="5906B3F7" w14:textId="77777777" w:rsidR="00736CE1" w:rsidRDefault="00736CE1" w:rsidP="00736CE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71330037" w14:textId="5D7426D3" w:rsidR="00736CE1" w:rsidRDefault="00736CE1" w:rsidP="00736CE1">
      <w:pPr>
        <w:numPr>
          <w:ilvl w:val="0"/>
          <w:numId w:val="1"/>
        </w:numPr>
        <w:spacing w:after="4" w:line="249" w:lineRule="auto"/>
        <w:ind w:hanging="720"/>
      </w:pPr>
      <w:r>
        <w:t>Organizatorem Konkursu Fotograficznego „</w:t>
      </w:r>
      <w:r w:rsidR="004D17B5" w:rsidRPr="004D17B5">
        <w:rPr>
          <w:b/>
          <w:bCs/>
          <w:sz w:val="24"/>
          <w:szCs w:val="24"/>
        </w:rPr>
        <w:t>Lubię</w:t>
      </w:r>
      <w:r w:rsidR="004D17B5">
        <w:t xml:space="preserve"> </w:t>
      </w:r>
      <w:r w:rsidR="004D17B5">
        <w:rPr>
          <w:b/>
          <w:sz w:val="24"/>
        </w:rPr>
        <w:t>ś</w:t>
      </w:r>
      <w:r w:rsidR="00BD6180">
        <w:rPr>
          <w:b/>
          <w:sz w:val="24"/>
        </w:rPr>
        <w:t>wiąteczne iluminacje Strykowa</w:t>
      </w:r>
      <w:r>
        <w:t xml:space="preserve">”, zwanego dalej „Konkursem”, jest Gmina Stryków, 95-010 Stryków, ul. T. Kościuszki 27, zwana dalej „Organizatorem”. Konkurs odbywa się pod patronatem Burmistrza Strykowa. </w:t>
      </w:r>
    </w:p>
    <w:p w14:paraId="4C9C36FD" w14:textId="77777777" w:rsidR="00736CE1" w:rsidRDefault="00736CE1" w:rsidP="00736CE1">
      <w:pPr>
        <w:numPr>
          <w:ilvl w:val="0"/>
          <w:numId w:val="1"/>
        </w:numPr>
        <w:spacing w:after="4" w:line="249" w:lineRule="auto"/>
        <w:ind w:hanging="720"/>
      </w:pPr>
      <w:r>
        <w:t xml:space="preserve">Celem Konkursu jest:  </w:t>
      </w:r>
    </w:p>
    <w:p w14:paraId="16C988EA" w14:textId="13434FE5" w:rsidR="002316D7" w:rsidRDefault="002316D7" w:rsidP="00736CE1">
      <w:pPr>
        <w:numPr>
          <w:ilvl w:val="1"/>
          <w:numId w:val="1"/>
        </w:numPr>
        <w:ind w:firstLine="0"/>
      </w:pPr>
      <w:r>
        <w:t>rozwijanie wrażliwości artystycznej oraz prezentacja twórczości mieszkańców w dziedzinie fotografii,</w:t>
      </w:r>
    </w:p>
    <w:p w14:paraId="185CB4BF" w14:textId="7D14DF65" w:rsidR="002316D7" w:rsidRDefault="002316D7" w:rsidP="00736CE1">
      <w:pPr>
        <w:numPr>
          <w:ilvl w:val="1"/>
          <w:numId w:val="1"/>
        </w:numPr>
        <w:ind w:firstLine="0"/>
      </w:pPr>
      <w:r>
        <w:rPr>
          <w:color w:val="000000"/>
          <w:sz w:val="22"/>
        </w:rPr>
        <w:t>kształtowanie poczucia lokalnej tożsamości Mieszkańców Gminy Stryków,</w:t>
      </w:r>
    </w:p>
    <w:p w14:paraId="1FF66F3D" w14:textId="349D6F74" w:rsidR="00736CE1" w:rsidRDefault="002316D7" w:rsidP="00736CE1">
      <w:pPr>
        <w:numPr>
          <w:ilvl w:val="1"/>
          <w:numId w:val="1"/>
        </w:numPr>
        <w:ind w:firstLine="0"/>
      </w:pPr>
      <w:r>
        <w:t>gromadzenie najciekawszych fotografii promujących Gminę Stryków</w:t>
      </w:r>
      <w:r w:rsidR="00736CE1">
        <w:t xml:space="preserve">,  </w:t>
      </w:r>
    </w:p>
    <w:p w14:paraId="4C163D25" w14:textId="224B3EFD" w:rsidR="00736CE1" w:rsidRDefault="002316D7" w:rsidP="00736CE1">
      <w:pPr>
        <w:numPr>
          <w:ilvl w:val="1"/>
          <w:numId w:val="1"/>
        </w:numPr>
        <w:ind w:firstLine="0"/>
      </w:pPr>
      <w:r>
        <w:t xml:space="preserve">wszechstronna promocja Gminy Stryków. </w:t>
      </w:r>
    </w:p>
    <w:p w14:paraId="554388D9" w14:textId="71E19516" w:rsidR="00736CE1" w:rsidRDefault="00736CE1" w:rsidP="003F28A9">
      <w:pPr>
        <w:numPr>
          <w:ilvl w:val="0"/>
          <w:numId w:val="1"/>
        </w:numPr>
        <w:ind w:hanging="720"/>
      </w:pPr>
      <w:r>
        <w:t xml:space="preserve">Przedmiotem Konkursu są fotografie wykonane przez </w:t>
      </w:r>
      <w:r w:rsidR="002316D7">
        <w:t>M</w:t>
      </w:r>
      <w:r>
        <w:t>ieszkańców Gminy Stryków</w:t>
      </w:r>
      <w:r w:rsidR="002316D7">
        <w:t xml:space="preserve"> umieszczone </w:t>
      </w:r>
      <w:r w:rsidR="00BD6180">
        <w:t xml:space="preserve">w komentarzach do postu </w:t>
      </w:r>
      <w:r w:rsidR="004D17B5">
        <w:t>zapowiadającego konkurs</w:t>
      </w:r>
      <w:r w:rsidR="00BD6180">
        <w:t xml:space="preserve"> zamieszczonego </w:t>
      </w:r>
      <w:r w:rsidR="002316D7">
        <w:t xml:space="preserve">na oficjalnym profilu </w:t>
      </w:r>
      <w:proofErr w:type="spellStart"/>
      <w:r w:rsidR="002316D7">
        <w:t>fb</w:t>
      </w:r>
      <w:proofErr w:type="spellEnd"/>
      <w:r w:rsidR="002316D7">
        <w:t xml:space="preserve"> Gminy Stryków</w:t>
      </w:r>
      <w:r w:rsidR="00B62C8D">
        <w:t xml:space="preserve"> </w:t>
      </w:r>
      <w:hyperlink r:id="rId5">
        <w:r w:rsidR="00B62C8D">
          <w:rPr>
            <w:color w:val="0563C1"/>
            <w:u w:val="single" w:color="0563C1"/>
          </w:rPr>
          <w:t>https://www.facebook.com/GminaStrykow</w:t>
        </w:r>
      </w:hyperlink>
      <w:hyperlink r:id="rId6">
        <w:r w:rsidR="00B62C8D">
          <w:t>.</w:t>
        </w:r>
      </w:hyperlink>
      <w:r>
        <w:t xml:space="preserve"> </w:t>
      </w:r>
    </w:p>
    <w:p w14:paraId="7C66BD53" w14:textId="3D476AB2" w:rsidR="003F28A9" w:rsidRDefault="00736CE1" w:rsidP="003F28A9">
      <w:pPr>
        <w:numPr>
          <w:ilvl w:val="0"/>
          <w:numId w:val="1"/>
        </w:numPr>
        <w:spacing w:after="4" w:line="249" w:lineRule="auto"/>
        <w:ind w:hanging="720"/>
      </w:pPr>
      <w:r>
        <w:t xml:space="preserve">Tematem Konkursu jest </w:t>
      </w:r>
      <w:r w:rsidR="00047CE9">
        <w:t>prezentacja</w:t>
      </w:r>
      <w:r>
        <w:t xml:space="preserve"> </w:t>
      </w:r>
      <w:r w:rsidR="004D17B5">
        <w:t>iluminacji Strykow</w:t>
      </w:r>
      <w:r w:rsidR="00047CE9">
        <w:t>a</w:t>
      </w:r>
      <w:r w:rsidR="00363068">
        <w:t xml:space="preserve"> i to, jak wprowadzają one Mieszkańców Gminy Stryków w  świąteczny nastrój</w:t>
      </w:r>
      <w:r w:rsidR="00BD6180">
        <w:t xml:space="preserve">. Zdjęcia </w:t>
      </w:r>
      <w:r w:rsidR="00B62C8D">
        <w:t>powinny</w:t>
      </w:r>
      <w:r w:rsidR="00047CE9">
        <w:t xml:space="preserve"> mieć charakter </w:t>
      </w:r>
      <w:r w:rsidR="00B62C8D">
        <w:t xml:space="preserve">portretowy. Ilość osób na zdjęciu nieograniczona. </w:t>
      </w:r>
    </w:p>
    <w:p w14:paraId="1F242CE8" w14:textId="446B2E86" w:rsidR="00B62C8D" w:rsidRDefault="00B62C8D" w:rsidP="00736CE1">
      <w:pPr>
        <w:numPr>
          <w:ilvl w:val="0"/>
          <w:numId w:val="1"/>
        </w:numPr>
        <w:spacing w:line="246" w:lineRule="auto"/>
        <w:ind w:hanging="720"/>
      </w:pPr>
      <w:r>
        <w:t xml:space="preserve">Nagrodzone </w:t>
      </w:r>
      <w:r w:rsidR="002316D7">
        <w:t xml:space="preserve"> zdjęcia </w:t>
      </w:r>
      <w:r w:rsidR="00736CE1">
        <w:t xml:space="preserve"> zostaną opublikowane na stronie internetowej Gminy Stryków </w:t>
      </w:r>
      <w:hyperlink r:id="rId7" w:history="1">
        <w:r w:rsidRPr="002A542A">
          <w:rPr>
            <w:rStyle w:val="Hipercze"/>
          </w:rPr>
          <w:t>www.strykow.pl</w:t>
        </w:r>
      </w:hyperlink>
    </w:p>
    <w:p w14:paraId="34E187E5" w14:textId="5EE4A052" w:rsidR="00736CE1" w:rsidRDefault="00736CE1" w:rsidP="00736CE1">
      <w:pPr>
        <w:spacing w:after="0" w:line="259" w:lineRule="auto"/>
        <w:ind w:left="0" w:firstLine="0"/>
        <w:jc w:val="left"/>
      </w:pPr>
    </w:p>
    <w:p w14:paraId="4B2738BA" w14:textId="77777777" w:rsidR="00736CE1" w:rsidRDefault="00736CE1" w:rsidP="00736CE1">
      <w:pPr>
        <w:pStyle w:val="Nagwek1"/>
        <w:ind w:left="-5" w:right="0"/>
      </w:pPr>
      <w:r>
        <w:t xml:space="preserve">PRZYJMOWANIE PRAC </w:t>
      </w:r>
    </w:p>
    <w:p w14:paraId="3AB81DEC" w14:textId="77777777" w:rsidR="00736CE1" w:rsidRDefault="00736CE1" w:rsidP="00736CE1">
      <w:pPr>
        <w:spacing w:after="0" w:line="259" w:lineRule="auto"/>
        <w:ind w:left="0" w:firstLine="0"/>
        <w:jc w:val="left"/>
      </w:pPr>
      <w:r>
        <w:t xml:space="preserve"> </w:t>
      </w:r>
    </w:p>
    <w:p w14:paraId="4460C538" w14:textId="77777777" w:rsidR="00736CE1" w:rsidRDefault="00736CE1" w:rsidP="00736CE1">
      <w:pPr>
        <w:numPr>
          <w:ilvl w:val="0"/>
          <w:numId w:val="3"/>
        </w:numPr>
        <w:ind w:hanging="720"/>
      </w:pPr>
      <w:r>
        <w:t xml:space="preserve">Udział w konkursie jest dobrowolny i bezpłatny. </w:t>
      </w:r>
    </w:p>
    <w:p w14:paraId="4F7AD10E" w14:textId="77D50C19" w:rsidR="00736CE1" w:rsidRPr="003F28A9" w:rsidRDefault="00736CE1" w:rsidP="00736CE1">
      <w:pPr>
        <w:numPr>
          <w:ilvl w:val="0"/>
          <w:numId w:val="3"/>
        </w:numPr>
        <w:ind w:hanging="720"/>
        <w:rPr>
          <w:b/>
          <w:bCs/>
        </w:rPr>
      </w:pPr>
      <w:r>
        <w:t>Każdy uczestnik może</w:t>
      </w:r>
      <w:r w:rsidR="00B62C8D">
        <w:t xml:space="preserve"> umieścić w komentarzu pod ww. postem</w:t>
      </w:r>
      <w:r>
        <w:t xml:space="preserve"> </w:t>
      </w:r>
      <w:r w:rsidR="00B62C8D">
        <w:t>tylko jedno</w:t>
      </w:r>
      <w:r>
        <w:t xml:space="preserve"> zdjęci</w:t>
      </w:r>
      <w:r w:rsidR="00B62C8D">
        <w:t>e</w:t>
      </w:r>
      <w:r>
        <w:t xml:space="preserve">. </w:t>
      </w:r>
      <w:r w:rsidR="003F28A9" w:rsidRPr="003F28A9">
        <w:rPr>
          <w:b/>
          <w:bCs/>
        </w:rPr>
        <w:t>W komentarzu powinno znaleźć się imię i nazwisko</w:t>
      </w:r>
      <w:r w:rsidR="0071104E">
        <w:rPr>
          <w:b/>
          <w:bCs/>
        </w:rPr>
        <w:t xml:space="preserve"> oraz miejscowość, na terenie Gminy Stryków, w której mieszka</w:t>
      </w:r>
      <w:r w:rsidR="003F28A9" w:rsidRPr="003F28A9">
        <w:rPr>
          <w:b/>
          <w:bCs/>
        </w:rPr>
        <w:t xml:space="preserve"> autor zdjęcia. </w:t>
      </w:r>
    </w:p>
    <w:p w14:paraId="35B2EC84" w14:textId="5A0AC55A" w:rsidR="00736CE1" w:rsidRDefault="00736CE1" w:rsidP="00736CE1">
      <w:pPr>
        <w:numPr>
          <w:ilvl w:val="0"/>
          <w:numId w:val="3"/>
        </w:numPr>
        <w:ind w:hanging="720"/>
      </w:pPr>
      <w:r>
        <w:t xml:space="preserve">Konkurs adresowany jest wyłącznie do </w:t>
      </w:r>
      <w:r w:rsidR="00B62C8D">
        <w:t>M</w:t>
      </w:r>
      <w:r>
        <w:t xml:space="preserve">ieszkańców Gminy Stryków. </w:t>
      </w:r>
    </w:p>
    <w:p w14:paraId="2C28430B" w14:textId="77777777" w:rsidR="00736CE1" w:rsidRDefault="00736CE1" w:rsidP="00736CE1">
      <w:pPr>
        <w:numPr>
          <w:ilvl w:val="0"/>
          <w:numId w:val="3"/>
        </w:numPr>
        <w:spacing w:after="4" w:line="249" w:lineRule="auto"/>
        <w:ind w:hanging="720"/>
      </w:pPr>
      <w:r>
        <w:t xml:space="preserve">Terminarz: </w:t>
      </w:r>
    </w:p>
    <w:p w14:paraId="1FA0D497" w14:textId="3DD25210" w:rsidR="00736CE1" w:rsidRDefault="00171485" w:rsidP="00736CE1">
      <w:pPr>
        <w:numPr>
          <w:ilvl w:val="1"/>
          <w:numId w:val="3"/>
        </w:numPr>
        <w:ind w:firstLine="0"/>
      </w:pPr>
      <w:r>
        <w:t>Umieszczanie zdjęć w komentarzu pod ww. postem</w:t>
      </w:r>
      <w:r w:rsidR="00736CE1">
        <w:t>: 0</w:t>
      </w:r>
      <w:r w:rsidR="00B62C8D">
        <w:t>6</w:t>
      </w:r>
      <w:r w:rsidR="00736CE1">
        <w:t>-</w:t>
      </w:r>
      <w:r>
        <w:t>1</w:t>
      </w:r>
      <w:r w:rsidR="00B73723">
        <w:t>4</w:t>
      </w:r>
      <w:r w:rsidR="00736CE1">
        <w:t>.</w:t>
      </w:r>
      <w:r>
        <w:t>12</w:t>
      </w:r>
      <w:r w:rsidR="00736CE1">
        <w:t xml:space="preserve">.2021 r. </w:t>
      </w:r>
    </w:p>
    <w:p w14:paraId="7808654A" w14:textId="2F015C82" w:rsidR="00736CE1" w:rsidRDefault="00171485" w:rsidP="003F28A9">
      <w:pPr>
        <w:numPr>
          <w:ilvl w:val="1"/>
          <w:numId w:val="3"/>
        </w:numPr>
        <w:ind w:left="709" w:firstLine="11"/>
      </w:pPr>
      <w:r>
        <w:t>Odbiór nagród</w:t>
      </w:r>
      <w:r w:rsidR="00736CE1">
        <w:t xml:space="preserve"> – o</w:t>
      </w:r>
      <w:r>
        <w:t>d</w:t>
      </w:r>
      <w:r w:rsidR="00736CE1">
        <w:t xml:space="preserve"> 1</w:t>
      </w:r>
      <w:r w:rsidR="00B73723">
        <w:t>5</w:t>
      </w:r>
      <w:r w:rsidR="00736CE1">
        <w:t>.</w:t>
      </w:r>
      <w:r>
        <w:t>12</w:t>
      </w:r>
      <w:r w:rsidR="00736CE1">
        <w:t>.2021 r</w:t>
      </w:r>
      <w:r w:rsidR="00641EA2">
        <w:t>. do 31.12.2021 r.</w:t>
      </w:r>
    </w:p>
    <w:p w14:paraId="7522D02D" w14:textId="77777777" w:rsidR="00736CE1" w:rsidRDefault="00736CE1" w:rsidP="00736CE1">
      <w:pPr>
        <w:numPr>
          <w:ilvl w:val="0"/>
          <w:numId w:val="3"/>
        </w:numPr>
        <w:ind w:hanging="720"/>
      </w:pPr>
      <w:r>
        <w:t xml:space="preserve">Fotografie powinny być wykonane samodzielnie, muszą być pracami autorskimi, nie mogą być wcześniej nagradzane. Wyklucza się prace tworzone wspólnie (współautorstwo). </w:t>
      </w:r>
    </w:p>
    <w:p w14:paraId="37FD7049" w14:textId="007B3371" w:rsidR="00736CE1" w:rsidRPr="00B73723" w:rsidRDefault="00171485" w:rsidP="00995D04">
      <w:pPr>
        <w:numPr>
          <w:ilvl w:val="0"/>
          <w:numId w:val="3"/>
        </w:numPr>
        <w:ind w:hanging="720"/>
        <w:rPr>
          <w:color w:val="FF0000"/>
        </w:rPr>
      </w:pPr>
      <w:r w:rsidRPr="00B73723">
        <w:rPr>
          <w:color w:val="FF0000"/>
        </w:rPr>
        <w:t xml:space="preserve">Umieszczając fotografię w komentarzu </w:t>
      </w:r>
      <w:r w:rsidR="00736CE1" w:rsidRPr="00B73723">
        <w:rPr>
          <w:color w:val="FF0000"/>
        </w:rPr>
        <w:t xml:space="preserve">należy </w:t>
      </w:r>
      <w:r w:rsidRPr="00B73723">
        <w:rPr>
          <w:color w:val="FF0000"/>
        </w:rPr>
        <w:t xml:space="preserve">jednocześnie </w:t>
      </w:r>
      <w:r w:rsidR="00736CE1" w:rsidRPr="00B73723">
        <w:rPr>
          <w:color w:val="FF0000"/>
        </w:rPr>
        <w:t>wysłać</w:t>
      </w:r>
      <w:r w:rsidRPr="00B73723">
        <w:rPr>
          <w:color w:val="FF0000"/>
        </w:rPr>
        <w:t xml:space="preserve"> na adres promocja@strykow.pl</w:t>
      </w:r>
      <w:r w:rsidR="00736CE1" w:rsidRPr="00B73723">
        <w:rPr>
          <w:color w:val="FF0000"/>
        </w:rPr>
        <w:t xml:space="preserve"> wypełnion</w:t>
      </w:r>
      <w:r w:rsidRPr="00B73723">
        <w:rPr>
          <w:color w:val="FF0000"/>
        </w:rPr>
        <w:t>e</w:t>
      </w:r>
      <w:r w:rsidR="00736CE1" w:rsidRPr="00B73723">
        <w:rPr>
          <w:color w:val="FF0000"/>
        </w:rPr>
        <w:t>, podpisan</w:t>
      </w:r>
      <w:r w:rsidRPr="00B73723">
        <w:rPr>
          <w:color w:val="FF0000"/>
        </w:rPr>
        <w:t>e</w:t>
      </w:r>
      <w:r w:rsidR="00736CE1" w:rsidRPr="00B73723">
        <w:rPr>
          <w:color w:val="FF0000"/>
        </w:rPr>
        <w:t xml:space="preserve"> i zeskanowan</w:t>
      </w:r>
      <w:r w:rsidRPr="00B73723">
        <w:rPr>
          <w:color w:val="FF0000"/>
        </w:rPr>
        <w:t xml:space="preserve">e oświadczenie o wyrażeniu zgody na </w:t>
      </w:r>
      <w:r w:rsidR="00995D04" w:rsidRPr="00B73723">
        <w:rPr>
          <w:color w:val="FF0000"/>
        </w:rPr>
        <w:t xml:space="preserve">nieodpłatną </w:t>
      </w:r>
      <w:r w:rsidRPr="00B73723">
        <w:rPr>
          <w:color w:val="FF0000"/>
        </w:rPr>
        <w:t xml:space="preserve">publikację </w:t>
      </w:r>
      <w:r w:rsidR="00995D04" w:rsidRPr="00B73723">
        <w:rPr>
          <w:color w:val="FF0000"/>
        </w:rPr>
        <w:t xml:space="preserve"> i rozpowszechnianie </w:t>
      </w:r>
      <w:r w:rsidRPr="00B73723">
        <w:rPr>
          <w:color w:val="FF0000"/>
        </w:rPr>
        <w:t>wizerunku</w:t>
      </w:r>
      <w:r w:rsidR="00995D04" w:rsidRPr="00B73723">
        <w:rPr>
          <w:color w:val="FF0000"/>
        </w:rPr>
        <w:t xml:space="preserve">. </w:t>
      </w:r>
      <w:r w:rsidR="00736CE1" w:rsidRPr="00B73723">
        <w:rPr>
          <w:color w:val="FF0000"/>
        </w:rPr>
        <w:t xml:space="preserve">W przypadku gdy uczestnikiem jest osoba małoletnia podpis składa opiekun prawny. </w:t>
      </w:r>
      <w:r w:rsidR="00995D04" w:rsidRPr="00B73723">
        <w:rPr>
          <w:color w:val="FF0000"/>
        </w:rPr>
        <w:t xml:space="preserve">Brak takiego oświadczenia spowoduje dyskwalifikację zdjęcia. Wzór oświadczenia stanowi załącznik do Regulaminu. </w:t>
      </w:r>
    </w:p>
    <w:p w14:paraId="10C973B1" w14:textId="77777777" w:rsidR="00736CE1" w:rsidRDefault="00736CE1" w:rsidP="00736CE1">
      <w:pPr>
        <w:numPr>
          <w:ilvl w:val="0"/>
          <w:numId w:val="3"/>
        </w:numPr>
        <w:ind w:hanging="720"/>
      </w:pPr>
      <w:r>
        <w:t xml:space="preserve">Zdjęcia muszą być zapisane w formacie JPG.  </w:t>
      </w:r>
    </w:p>
    <w:p w14:paraId="1B68189B" w14:textId="3179B31A" w:rsidR="00736CE1" w:rsidRDefault="00736CE1" w:rsidP="00736CE1">
      <w:pPr>
        <w:numPr>
          <w:ilvl w:val="0"/>
          <w:numId w:val="3"/>
        </w:numPr>
        <w:ind w:hanging="720"/>
      </w:pPr>
      <w:r>
        <w:t xml:space="preserve">Nie zezwala się na stosowanie fotomontaży polegających na łączeniu elementów zdjęć pochodzących z różnych plików. </w:t>
      </w:r>
    </w:p>
    <w:p w14:paraId="24D8B833" w14:textId="7AE5FAD9" w:rsidR="00576EEE" w:rsidRDefault="00576EEE" w:rsidP="00576EEE">
      <w:pPr>
        <w:numPr>
          <w:ilvl w:val="0"/>
          <w:numId w:val="3"/>
        </w:numPr>
        <w:spacing w:after="4" w:line="249" w:lineRule="auto"/>
        <w:ind w:hanging="720"/>
      </w:pPr>
      <w:r>
        <w:t xml:space="preserve">Zdjęcia nie mogą mieć charakteru obscenicznego i obrazoburczego. </w:t>
      </w:r>
    </w:p>
    <w:p w14:paraId="0384BAD8" w14:textId="77777777" w:rsidR="00736CE1" w:rsidRDefault="00736CE1" w:rsidP="00736CE1">
      <w:pPr>
        <w:numPr>
          <w:ilvl w:val="0"/>
          <w:numId w:val="3"/>
        </w:numPr>
        <w:spacing w:after="4" w:line="249" w:lineRule="auto"/>
        <w:ind w:hanging="720"/>
      </w:pPr>
      <w:r>
        <w:t xml:space="preserve">Organizator zastrzega sobie prawo do dyskwalifikowania prac niespełniających wymienionych wyżej wymogów. </w:t>
      </w:r>
    </w:p>
    <w:p w14:paraId="30A157F8" w14:textId="77777777" w:rsidR="00736CE1" w:rsidRDefault="00736CE1" w:rsidP="00736CE1">
      <w:pPr>
        <w:numPr>
          <w:ilvl w:val="0"/>
          <w:numId w:val="3"/>
        </w:numPr>
        <w:ind w:hanging="720"/>
      </w:pPr>
      <w:r>
        <w:t xml:space="preserve">Każdy uczestnik Konkursu przesyłając fotografie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 </w:t>
      </w:r>
    </w:p>
    <w:p w14:paraId="38B88981" w14:textId="77777777" w:rsidR="00736CE1" w:rsidRDefault="00736CE1" w:rsidP="00736CE1">
      <w:pPr>
        <w:numPr>
          <w:ilvl w:val="0"/>
          <w:numId w:val="3"/>
        </w:numPr>
        <w:ind w:hanging="720"/>
      </w:pPr>
      <w:bookmarkStart w:id="0" w:name="_Hlk71788936"/>
      <w:r>
        <w:lastRenderedPageBreak/>
        <w:t xml:space="preserve">W przypadku wystąpienia wobec Organizatora osób trzecich z roszczeniami z tytułu naruszenia praw autorskich lub dóbr osobistych osób trzecich związanych z korzystaniem z fotografii, Uczestnik Konkursu pokryje koszty i zapłaci odszkodowania związane z roszczeniami osób trzecich. </w:t>
      </w:r>
    </w:p>
    <w:p w14:paraId="1A7FED7C" w14:textId="3B6720BC" w:rsidR="00736CE1" w:rsidRDefault="00736CE1" w:rsidP="00736CE1">
      <w:pPr>
        <w:numPr>
          <w:ilvl w:val="0"/>
          <w:numId w:val="3"/>
        </w:numPr>
        <w:ind w:hanging="720"/>
      </w:pPr>
      <w:r>
        <w:t xml:space="preserve">Organizator Konkursu zastrzega sobie prawo do opublikowania imion i nazwisk </w:t>
      </w:r>
      <w:r w:rsidR="0071104E">
        <w:t>nagrodzonych autorów zdjęć</w:t>
      </w:r>
      <w:r>
        <w:t xml:space="preserve"> oraz umieszczanie tych informacji m.in. na stronie internetowej Gminy Stryków </w:t>
      </w:r>
      <w:hyperlink r:id="rId8">
        <w:r>
          <w:rPr>
            <w:color w:val="0563C1"/>
            <w:u w:val="single" w:color="0563C1"/>
          </w:rPr>
          <w:t>www.strykow.pl</w:t>
        </w:r>
      </w:hyperlink>
      <w:hyperlink r:id="rId9">
        <w:r>
          <w:t xml:space="preserve"> </w:t>
        </w:r>
      </w:hyperlink>
      <w:r>
        <w:t xml:space="preserve">oraz w innych publikacjach promocyjnych Gminy Stryków. </w:t>
      </w:r>
    </w:p>
    <w:bookmarkEnd w:id="0"/>
    <w:p w14:paraId="38C67CCC" w14:textId="77777777" w:rsidR="00736CE1" w:rsidRDefault="00736CE1" w:rsidP="00736CE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2D986769" w14:textId="77777777" w:rsidR="00736CE1" w:rsidRDefault="00736CE1" w:rsidP="00736CE1">
      <w:pPr>
        <w:pStyle w:val="Nagwek1"/>
        <w:ind w:left="-5" w:right="0"/>
      </w:pPr>
      <w:r>
        <w:t xml:space="preserve">NAGRODY </w:t>
      </w:r>
    </w:p>
    <w:p w14:paraId="4AC3E81B" w14:textId="77777777" w:rsidR="00736CE1" w:rsidRDefault="00736CE1" w:rsidP="00736CE1">
      <w:pPr>
        <w:spacing w:after="0" w:line="259" w:lineRule="auto"/>
        <w:ind w:left="0" w:firstLine="0"/>
        <w:jc w:val="left"/>
      </w:pPr>
      <w:r>
        <w:t xml:space="preserve"> </w:t>
      </w:r>
    </w:p>
    <w:p w14:paraId="58AC4027" w14:textId="45F7ED7B" w:rsidR="00736CE1" w:rsidRDefault="0071104E" w:rsidP="00736CE1">
      <w:pPr>
        <w:numPr>
          <w:ilvl w:val="0"/>
          <w:numId w:val="5"/>
        </w:numPr>
        <w:ind w:hanging="720"/>
      </w:pPr>
      <w:r>
        <w:t xml:space="preserve">Pierwszych 10 fotografii spełniających wymagania regulaminowe </w:t>
      </w:r>
      <w:r w:rsidR="00736CE1">
        <w:t xml:space="preserve"> zostanie nagrodzone upominkami promocyjnymi Gminy Stryków.  </w:t>
      </w:r>
    </w:p>
    <w:p w14:paraId="63260B08" w14:textId="77777777" w:rsidR="00736CE1" w:rsidRDefault="00736CE1" w:rsidP="00736CE1">
      <w:pPr>
        <w:numPr>
          <w:ilvl w:val="0"/>
          <w:numId w:val="5"/>
        </w:numPr>
        <w:ind w:hanging="720"/>
      </w:pPr>
      <w:r>
        <w:t xml:space="preserve">Nagrody w konkursie nie podlegają wymianie na gotówkę. </w:t>
      </w:r>
    </w:p>
    <w:p w14:paraId="45821D34" w14:textId="259F8C29" w:rsidR="00736CE1" w:rsidRDefault="0071104E" w:rsidP="00736CE1">
      <w:pPr>
        <w:numPr>
          <w:ilvl w:val="0"/>
          <w:numId w:val="5"/>
        </w:numPr>
        <w:ind w:hanging="720"/>
      </w:pPr>
      <w:r>
        <w:t>Organizator</w:t>
      </w:r>
      <w:r w:rsidR="00736CE1">
        <w:t xml:space="preserve"> zastrzega sobie prawo do dodatkowego wyróżnienia </w:t>
      </w:r>
      <w:r>
        <w:t xml:space="preserve">w postaci </w:t>
      </w:r>
      <w:r w:rsidR="00B73723">
        <w:t>n</w:t>
      </w:r>
      <w:r>
        <w:t xml:space="preserve">agrody </w:t>
      </w:r>
      <w:r w:rsidR="00B73723">
        <w:t>s</w:t>
      </w:r>
      <w:r>
        <w:t>pecjalnej</w:t>
      </w:r>
      <w:r w:rsidR="00736CE1">
        <w:t xml:space="preserve">. </w:t>
      </w:r>
    </w:p>
    <w:p w14:paraId="2BA731ED" w14:textId="080B9683" w:rsidR="00736CE1" w:rsidRDefault="00736CE1" w:rsidP="00736CE1">
      <w:pPr>
        <w:numPr>
          <w:ilvl w:val="0"/>
          <w:numId w:val="5"/>
        </w:numPr>
        <w:ind w:hanging="720"/>
      </w:pPr>
      <w:r>
        <w:t>Zwycięzcy Konkursu zostaną powiadomieni o terminie i sposobie odbioru nagrody drogą poczty elektronicznej do dnia 1</w:t>
      </w:r>
      <w:r w:rsidR="00B73723">
        <w:t>5</w:t>
      </w:r>
      <w:r>
        <w:t>.</w:t>
      </w:r>
      <w:r w:rsidR="00641EA2">
        <w:t>12</w:t>
      </w:r>
      <w:r>
        <w:t xml:space="preserve">.2021 r. </w:t>
      </w:r>
    </w:p>
    <w:p w14:paraId="4833295D" w14:textId="77777777" w:rsidR="00736CE1" w:rsidRDefault="00736CE1" w:rsidP="00736CE1">
      <w:pPr>
        <w:numPr>
          <w:ilvl w:val="0"/>
          <w:numId w:val="5"/>
        </w:numPr>
        <w:ind w:hanging="720"/>
      </w:pPr>
      <w:r>
        <w:t xml:space="preserve">Po przeprowadzonym konkursie zwycięzcy zobowiązani będą do podpisana protokołu otrzymania nagrody rzeczowej. </w:t>
      </w:r>
    </w:p>
    <w:p w14:paraId="6DC6AD93" w14:textId="48D35326" w:rsidR="00736CE1" w:rsidRDefault="00736CE1" w:rsidP="00736CE1">
      <w:pPr>
        <w:numPr>
          <w:ilvl w:val="0"/>
          <w:numId w:val="5"/>
        </w:numPr>
        <w:ind w:hanging="720"/>
      </w:pPr>
      <w:r>
        <w:t xml:space="preserve">Nagrody nie odebrane do dnia </w:t>
      </w:r>
      <w:r w:rsidR="00641EA2">
        <w:t>31</w:t>
      </w:r>
      <w:r>
        <w:t>.</w:t>
      </w:r>
      <w:r w:rsidR="00641EA2">
        <w:t>12</w:t>
      </w:r>
      <w:r>
        <w:t xml:space="preserve">.2021 r. przepadają i przechodzą na własność Organizatora. </w:t>
      </w:r>
    </w:p>
    <w:p w14:paraId="79FDC39B" w14:textId="77777777" w:rsidR="00736CE1" w:rsidRDefault="00736CE1" w:rsidP="00736CE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19265316" w14:textId="77777777" w:rsidR="00736CE1" w:rsidRDefault="00736CE1" w:rsidP="00736CE1">
      <w:pPr>
        <w:pStyle w:val="Nagwek1"/>
        <w:ind w:left="-5" w:right="0"/>
      </w:pPr>
      <w:r>
        <w:t xml:space="preserve">POSTANOWIENIA KOŃCOWE </w:t>
      </w:r>
    </w:p>
    <w:p w14:paraId="6E4E293D" w14:textId="77777777" w:rsidR="00736CE1" w:rsidRDefault="00736CE1" w:rsidP="00736CE1">
      <w:pPr>
        <w:spacing w:after="0" w:line="259" w:lineRule="auto"/>
        <w:ind w:left="0" w:firstLine="0"/>
        <w:jc w:val="left"/>
      </w:pPr>
      <w:r>
        <w:t xml:space="preserve"> </w:t>
      </w:r>
    </w:p>
    <w:p w14:paraId="4790F67B" w14:textId="77777777" w:rsidR="00736CE1" w:rsidRDefault="00736CE1" w:rsidP="00736CE1">
      <w:pPr>
        <w:numPr>
          <w:ilvl w:val="0"/>
          <w:numId w:val="7"/>
        </w:numPr>
        <w:ind w:hanging="720"/>
      </w:pPr>
      <w:r>
        <w:t xml:space="preserve">Regulamin niniejszego Konkursu dostępny jest w siedzibie Wydziału Promocji i Rozwoju Urzędu Miejskiego (95-010 Stryków ul. T. Kościuszko 31) oraz na stronie internetowej www.strykow.pl. </w:t>
      </w:r>
    </w:p>
    <w:p w14:paraId="1F4CA720" w14:textId="77777777" w:rsidR="00736CE1" w:rsidRDefault="00736CE1" w:rsidP="00736CE1">
      <w:pPr>
        <w:numPr>
          <w:ilvl w:val="0"/>
          <w:numId w:val="7"/>
        </w:numPr>
        <w:ind w:hanging="720"/>
      </w:pPr>
      <w:r>
        <w:t xml:space="preserve">Uczestnik Konkursu przez wypełnienie formularza rejestracyjnego oświadcza, iż:  </w:t>
      </w:r>
    </w:p>
    <w:p w14:paraId="5AB43351" w14:textId="77777777" w:rsidR="00736CE1" w:rsidRDefault="00736CE1" w:rsidP="00736CE1">
      <w:pPr>
        <w:numPr>
          <w:ilvl w:val="1"/>
          <w:numId w:val="7"/>
        </w:numPr>
        <w:ind w:firstLine="0"/>
      </w:pPr>
      <w:r>
        <w:t xml:space="preserve">jest autorem załączonych fotografii,  </w:t>
      </w:r>
    </w:p>
    <w:p w14:paraId="4E218936" w14:textId="77777777" w:rsidR="00736CE1" w:rsidRDefault="00736CE1" w:rsidP="00736CE1">
      <w:pPr>
        <w:numPr>
          <w:ilvl w:val="1"/>
          <w:numId w:val="7"/>
        </w:numPr>
        <w:ind w:firstLine="0"/>
      </w:pPr>
      <w:r>
        <w:t xml:space="preserve">przysługują mu wyłączne i nieograniczone prawa autorskie do nadesłanych fotografii, które to jako utwory fotograficzne pozbawione są jakichkolwiek wad prawnych i nie są obciążone prawami i roszczeniami osób trzecich;  </w:t>
      </w:r>
    </w:p>
    <w:p w14:paraId="7799ADD6" w14:textId="77777777" w:rsidR="00736CE1" w:rsidRDefault="00736CE1" w:rsidP="00736CE1">
      <w:pPr>
        <w:numPr>
          <w:ilvl w:val="1"/>
          <w:numId w:val="7"/>
        </w:numPr>
        <w:ind w:firstLine="0"/>
      </w:pPr>
      <w:r>
        <w:t xml:space="preserve">zgadza się na opublikowanie zdjęć na stronie www.strykow.pl oraz w serwisach społecznościowych Gminy Stryków, w tym  https://www.facebook.com/GminaStrykow oraz w innych publikacjach promocyjnych Gminy Stryków w czasie trwania konkursu oraz po jego zakończeniu. </w:t>
      </w:r>
    </w:p>
    <w:p w14:paraId="5DAEE70C" w14:textId="77777777" w:rsidR="00736CE1" w:rsidRDefault="00736CE1" w:rsidP="00736CE1">
      <w:pPr>
        <w:numPr>
          <w:ilvl w:val="0"/>
          <w:numId w:val="7"/>
        </w:numPr>
        <w:ind w:hanging="720"/>
      </w:pPr>
      <w:r>
        <w:t xml:space="preserve">Osoby, które nie spełnią któregokolwiek z wymogów określonych w niniejszym Regulaminie lub podadzą nieprawdziwe informacje, zostaną automatycznie zdyskwalifikowane. </w:t>
      </w:r>
    </w:p>
    <w:p w14:paraId="19E29E63" w14:textId="77777777" w:rsidR="00736CE1" w:rsidRDefault="00736CE1" w:rsidP="00736CE1">
      <w:pPr>
        <w:numPr>
          <w:ilvl w:val="0"/>
          <w:numId w:val="7"/>
        </w:numPr>
        <w:ind w:hanging="720"/>
      </w:pPr>
      <w:r>
        <w:t xml:space="preserve">Organizatorzy nie biorą prawnej odpowiedzialności za przesłane prace oraz zastrzegają sobie prawo natychmiastowej dyskwalifikacji fotografii w przypadku podejrzenia naruszenia Regulaminu. </w:t>
      </w:r>
    </w:p>
    <w:p w14:paraId="25E30C71" w14:textId="77777777" w:rsidR="00736CE1" w:rsidRDefault="00736CE1" w:rsidP="00736CE1">
      <w:pPr>
        <w:numPr>
          <w:ilvl w:val="0"/>
          <w:numId w:val="7"/>
        </w:numPr>
        <w:ind w:hanging="720"/>
      </w:pPr>
      <w:r>
        <w:t xml:space="preserve">W sprawach nie uregulowanych niniejszym Regulaminem zastosowanie znajdą odpowiednie przepisy prawa polskiego. </w:t>
      </w:r>
    </w:p>
    <w:p w14:paraId="126101AD" w14:textId="77777777" w:rsidR="00736CE1" w:rsidRDefault="00736CE1" w:rsidP="00736CE1">
      <w:pPr>
        <w:numPr>
          <w:ilvl w:val="0"/>
          <w:numId w:val="7"/>
        </w:numPr>
        <w:ind w:hanging="720"/>
      </w:pPr>
      <w:r>
        <w:t xml:space="preserve">Organizatorzy nie roszczą sobie przeniesienia praw autorskich ani majątkowych do nadesłanych prac, pozostają one własnością intelektualną autorów. </w:t>
      </w:r>
    </w:p>
    <w:p w14:paraId="2E8A0D49" w14:textId="77777777" w:rsidR="00736CE1" w:rsidRDefault="00736CE1" w:rsidP="00736CE1">
      <w:pPr>
        <w:numPr>
          <w:ilvl w:val="0"/>
          <w:numId w:val="7"/>
        </w:numPr>
        <w:ind w:hanging="720"/>
      </w:pPr>
      <w:r>
        <w:t xml:space="preserve">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 </w:t>
      </w:r>
    </w:p>
    <w:p w14:paraId="012C6F48" w14:textId="77079C0F" w:rsidR="00736CE1" w:rsidRDefault="00736CE1" w:rsidP="00736CE1">
      <w:pPr>
        <w:numPr>
          <w:ilvl w:val="0"/>
          <w:numId w:val="7"/>
        </w:numPr>
        <w:ind w:hanging="720"/>
      </w:pPr>
      <w:r>
        <w:t xml:space="preserve">Regulamin Konkursu wchodzi w życie z dniem </w:t>
      </w:r>
      <w:r w:rsidR="00641EA2">
        <w:t>06</w:t>
      </w:r>
      <w:r>
        <w:t>.</w:t>
      </w:r>
      <w:r w:rsidR="00641EA2">
        <w:t>12</w:t>
      </w:r>
      <w:r>
        <w:t xml:space="preserve">.2021 roku. </w:t>
      </w:r>
    </w:p>
    <w:p w14:paraId="20B5D4C1" w14:textId="77777777" w:rsidR="00736CE1" w:rsidRDefault="00736CE1" w:rsidP="00736CE1">
      <w:pPr>
        <w:numPr>
          <w:ilvl w:val="0"/>
          <w:numId w:val="7"/>
        </w:numPr>
        <w:ind w:hanging="720"/>
      </w:pPr>
      <w:r>
        <w:t xml:space="preserve">Interpretacja zasad niniejszego Regulaminu należy wyłącznie do Organizatorów. </w:t>
      </w:r>
    </w:p>
    <w:p w14:paraId="7AAFC169" w14:textId="67FA36B0" w:rsidR="00736CE1" w:rsidRDefault="00736CE1" w:rsidP="00736CE1">
      <w:pPr>
        <w:numPr>
          <w:ilvl w:val="0"/>
          <w:numId w:val="7"/>
        </w:numPr>
        <w:ind w:hanging="720"/>
      </w:pPr>
      <w:r>
        <w:t>Organizator zastrzega sobie prawo do wprowadzenia zmian w Regulaminie. Wszelkie zmiany lub uzupełnienia będą dostępne w siedzibie Wydziału Promocji i Rozwoju Urzędu Miejskiego</w:t>
      </w:r>
      <w:r w:rsidR="00641EA2">
        <w:t xml:space="preserve">, </w:t>
      </w:r>
      <w:r>
        <w:t>95-010 Stryków ul. T. Kościuszki 31 oraz na stronie internetowe</w:t>
      </w:r>
      <w:hyperlink r:id="rId10">
        <w:r>
          <w:t xml:space="preserve">j </w:t>
        </w:r>
      </w:hyperlink>
      <w:hyperlink r:id="rId11">
        <w:r>
          <w:rPr>
            <w:color w:val="0563C1"/>
            <w:u w:val="single" w:color="0563C1"/>
          </w:rPr>
          <w:t>www.strykow.pl</w:t>
        </w:r>
      </w:hyperlink>
      <w:hyperlink r:id="rId12">
        <w:r>
          <w:t>.</w:t>
        </w:r>
      </w:hyperlink>
      <w:r>
        <w:t xml:space="preserve">  </w:t>
      </w:r>
    </w:p>
    <w:p w14:paraId="439BC18F" w14:textId="77777777" w:rsidR="00736CE1" w:rsidRDefault="00736CE1" w:rsidP="00736CE1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14:paraId="6358CB94" w14:textId="77777777" w:rsidR="000611EF" w:rsidRDefault="000611EF"/>
    <w:sectPr w:rsidR="000611EF">
      <w:pgSz w:w="11906" w:h="16838"/>
      <w:pgMar w:top="1037" w:right="1413" w:bottom="9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8EE"/>
    <w:multiLevelType w:val="hybridMultilevel"/>
    <w:tmpl w:val="DF14997C"/>
    <w:lvl w:ilvl="0" w:tplc="C2909EB0">
      <w:start w:val="1"/>
      <w:numFmt w:val="decimal"/>
      <w:lvlText w:val="%1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4B7A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3E9F5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68EC9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A37E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AC076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84DB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CE1D4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30091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74252"/>
    <w:multiLevelType w:val="hybridMultilevel"/>
    <w:tmpl w:val="11FA0C0A"/>
    <w:lvl w:ilvl="0" w:tplc="415E385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BCF38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5C77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44E0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32AD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9A5F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9AE1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309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86F6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74CB8"/>
    <w:multiLevelType w:val="hybridMultilevel"/>
    <w:tmpl w:val="F41A11DC"/>
    <w:lvl w:ilvl="0" w:tplc="9006B5E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4EDF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006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10B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303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28C1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3669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F42F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B065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A490B"/>
    <w:multiLevelType w:val="hybridMultilevel"/>
    <w:tmpl w:val="C5D05586"/>
    <w:lvl w:ilvl="0" w:tplc="4770163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A1C2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0635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86EB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5A1F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4AA0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3811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08C6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F212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117461"/>
    <w:multiLevelType w:val="hybridMultilevel"/>
    <w:tmpl w:val="DEA283D0"/>
    <w:lvl w:ilvl="0" w:tplc="6346E9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1CFA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47E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210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38B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F20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2A42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90D6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BCEB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5482C"/>
    <w:multiLevelType w:val="hybridMultilevel"/>
    <w:tmpl w:val="105C0260"/>
    <w:lvl w:ilvl="0" w:tplc="5DCCB6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6658F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148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A651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A4D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9C83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3633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C6A2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26E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762E2"/>
    <w:multiLevelType w:val="hybridMultilevel"/>
    <w:tmpl w:val="61A8EC28"/>
    <w:lvl w:ilvl="0" w:tplc="64F217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08FABC">
      <w:start w:val="1"/>
      <w:numFmt w:val="decimal"/>
      <w:lvlText w:val="%2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D42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B85B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B4A3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0CE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3EC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14A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F2CB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515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E1"/>
    <w:rsid w:val="00047CE9"/>
    <w:rsid w:val="000611EF"/>
    <w:rsid w:val="00171485"/>
    <w:rsid w:val="002316D7"/>
    <w:rsid w:val="00363068"/>
    <w:rsid w:val="003F28A9"/>
    <w:rsid w:val="004D17B5"/>
    <w:rsid w:val="00576EEE"/>
    <w:rsid w:val="00641EA2"/>
    <w:rsid w:val="0071104E"/>
    <w:rsid w:val="00736CE1"/>
    <w:rsid w:val="00995D04"/>
    <w:rsid w:val="00B62C8D"/>
    <w:rsid w:val="00B73723"/>
    <w:rsid w:val="00BD6180"/>
    <w:rsid w:val="00B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4081"/>
  <w15:chartTrackingRefBased/>
  <w15:docId w15:val="{2A1844C7-F347-4B12-AF7D-65713DCE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CE1"/>
    <w:pPr>
      <w:spacing w:after="5" w:line="248" w:lineRule="auto"/>
      <w:ind w:left="1450" w:hanging="730"/>
      <w:jc w:val="both"/>
    </w:pPr>
    <w:rPr>
      <w:rFonts w:ascii="Calibri" w:eastAsia="Calibri" w:hAnsi="Calibri" w:cs="Calibri"/>
      <w:color w:val="151515"/>
      <w:sz w:val="21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36CE1"/>
    <w:pPr>
      <w:keepNext/>
      <w:keepLines/>
      <w:spacing w:after="0"/>
      <w:ind w:left="10" w:right="7" w:hanging="10"/>
      <w:outlineLvl w:val="0"/>
    </w:pPr>
    <w:rPr>
      <w:rFonts w:ascii="Calibri" w:eastAsia="Calibri" w:hAnsi="Calibri" w:cs="Calibri"/>
      <w:b/>
      <w:color w:val="151515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CE1"/>
    <w:rPr>
      <w:rFonts w:ascii="Calibri" w:eastAsia="Calibri" w:hAnsi="Calibri" w:cs="Calibri"/>
      <w:b/>
      <w:color w:val="151515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2C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ykow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ykow.pl" TargetMode="External"/><Relationship Id="rId12" Type="http://schemas.openxmlformats.org/officeDocument/2006/relationships/hyperlink" Target="http://www.stry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minaStrykow" TargetMode="External"/><Relationship Id="rId11" Type="http://schemas.openxmlformats.org/officeDocument/2006/relationships/hyperlink" Target="http://www.strykow.pl/" TargetMode="External"/><Relationship Id="rId5" Type="http://schemas.openxmlformats.org/officeDocument/2006/relationships/hyperlink" Target="https://www.facebook.com/GminaStrykow" TargetMode="External"/><Relationship Id="rId10" Type="http://schemas.openxmlformats.org/officeDocument/2006/relationships/hyperlink" Target="http://www.stryk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yk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5</cp:revision>
  <dcterms:created xsi:type="dcterms:W3CDTF">2021-11-25T07:48:00Z</dcterms:created>
  <dcterms:modified xsi:type="dcterms:W3CDTF">2021-12-06T11:37:00Z</dcterms:modified>
</cp:coreProperties>
</file>