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31DE" w14:textId="246A1F50" w:rsidR="004A1B62" w:rsidRDefault="004A1B62" w:rsidP="004A1B62">
      <w:pPr>
        <w:suppressAutoHyphens/>
        <w:autoSpaceDN w:val="0"/>
        <w:jc w:val="center"/>
        <w:rPr>
          <w:rFonts w:ascii="Times New Roman" w:eastAsia="Calibri" w:hAnsi="Times New Roman" w:cs="Times New Roman"/>
          <w:b/>
          <w:bCs/>
          <w:color w:val="FF0000"/>
          <w:kern w:val="3"/>
          <w:sz w:val="28"/>
          <w:szCs w:val="28"/>
          <w:u w:val="single"/>
        </w:rPr>
      </w:pPr>
      <w:r w:rsidRPr="009059D2">
        <w:rPr>
          <w:rFonts w:eastAsia="Calibri"/>
          <w:b/>
          <w:bCs/>
          <w:color w:val="FF0000"/>
          <w:kern w:val="3"/>
          <w:sz w:val="28"/>
          <w:szCs w:val="28"/>
          <w:u w:val="single"/>
        </w:rPr>
        <w:t>UWAGA</w:t>
      </w:r>
      <w:r w:rsidRPr="009059D2">
        <w:rPr>
          <w:rFonts w:ascii="Times New Roman" w:eastAsia="Calibri" w:hAnsi="Times New Roman" w:cs="Times New Roman"/>
          <w:b/>
          <w:bCs/>
          <w:color w:val="FF0000"/>
          <w:kern w:val="3"/>
          <w:sz w:val="28"/>
          <w:szCs w:val="28"/>
          <w:u w:val="single"/>
        </w:rPr>
        <w:t xml:space="preserve"> PRACODAWCY I OSOBY BEZROBOTNE PLANUJĄCE SAMOZATRUDNIENIE</w:t>
      </w:r>
    </w:p>
    <w:p w14:paraId="16400141" w14:textId="77777777" w:rsidR="00ED4A3F" w:rsidRPr="009059D2" w:rsidRDefault="00ED4A3F" w:rsidP="004A1B62">
      <w:pPr>
        <w:suppressAutoHyphens/>
        <w:autoSpaceDN w:val="0"/>
        <w:jc w:val="center"/>
        <w:rPr>
          <w:rFonts w:eastAsia="Calibri"/>
          <w:b/>
          <w:bCs/>
          <w:color w:val="FF0000"/>
          <w:kern w:val="3"/>
          <w:sz w:val="28"/>
          <w:szCs w:val="28"/>
          <w:u w:val="single"/>
        </w:rPr>
      </w:pPr>
    </w:p>
    <w:p w14:paraId="769254E0" w14:textId="03FBDF38" w:rsidR="00272EB0" w:rsidRPr="004A1B62" w:rsidRDefault="00272EB0" w:rsidP="009059D2">
      <w:pPr>
        <w:suppressAutoHyphens/>
        <w:autoSpaceDN w:val="0"/>
        <w:jc w:val="both"/>
        <w:rPr>
          <w:rFonts w:eastAsia="Calibri"/>
          <w:kern w:val="3"/>
          <w:sz w:val="28"/>
          <w:szCs w:val="28"/>
        </w:rPr>
      </w:pPr>
      <w:r w:rsidRPr="004A1B62">
        <w:rPr>
          <w:rFonts w:eastAsia="Calibri"/>
          <w:kern w:val="3"/>
          <w:sz w:val="28"/>
          <w:szCs w:val="28"/>
        </w:rPr>
        <w:t xml:space="preserve">Powiatowy Urząd Pracy w Zgierzu uprzejmie informuje, iż </w:t>
      </w:r>
      <w:r w:rsidR="006B2A8A" w:rsidRPr="004A1B62">
        <w:rPr>
          <w:rFonts w:eastAsia="Calibri"/>
          <w:kern w:val="3"/>
          <w:sz w:val="28"/>
          <w:szCs w:val="28"/>
        </w:rPr>
        <w:t xml:space="preserve">od dnia </w:t>
      </w:r>
      <w:r w:rsidR="009059D2">
        <w:rPr>
          <w:rFonts w:eastAsia="Calibri"/>
          <w:kern w:val="3"/>
          <w:sz w:val="28"/>
          <w:szCs w:val="28"/>
        </w:rPr>
        <w:br/>
      </w:r>
      <w:r w:rsidR="004A1B62" w:rsidRPr="004A1B62">
        <w:rPr>
          <w:rFonts w:eastAsia="Calibri"/>
          <w:kern w:val="3"/>
          <w:sz w:val="28"/>
          <w:szCs w:val="28"/>
        </w:rPr>
        <w:t>3 września</w:t>
      </w:r>
      <w:r w:rsidR="006B2A8A" w:rsidRPr="004A1B62">
        <w:rPr>
          <w:rFonts w:eastAsia="Calibri"/>
          <w:kern w:val="3"/>
          <w:sz w:val="28"/>
          <w:szCs w:val="28"/>
        </w:rPr>
        <w:t xml:space="preserve"> 2021</w:t>
      </w:r>
      <w:r w:rsidRPr="004A1B62">
        <w:rPr>
          <w:rFonts w:eastAsia="Calibri"/>
          <w:kern w:val="3"/>
          <w:sz w:val="28"/>
          <w:szCs w:val="28"/>
        </w:rPr>
        <w:t xml:space="preserve"> roku </w:t>
      </w:r>
      <w:r w:rsidR="004A1B62" w:rsidRPr="004A1B62">
        <w:rPr>
          <w:rFonts w:eastAsia="Calibri"/>
          <w:kern w:val="3"/>
          <w:sz w:val="28"/>
          <w:szCs w:val="28"/>
        </w:rPr>
        <w:t>podwyższeniu uległa kwota przeznaczona na</w:t>
      </w:r>
      <w:r w:rsidR="009059D2">
        <w:rPr>
          <w:rFonts w:eastAsia="Calibri"/>
          <w:kern w:val="3"/>
          <w:sz w:val="28"/>
          <w:szCs w:val="28"/>
        </w:rPr>
        <w:t>:</w:t>
      </w:r>
    </w:p>
    <w:p w14:paraId="13A85256" w14:textId="23B945FB" w:rsidR="00272EB0" w:rsidRPr="004A1B62" w:rsidRDefault="00272EB0" w:rsidP="00224434">
      <w:pPr>
        <w:pStyle w:val="Akapitzlist"/>
        <w:numPr>
          <w:ilvl w:val="0"/>
          <w:numId w:val="4"/>
        </w:numPr>
        <w:suppressAutoHyphens/>
        <w:autoSpaceDN w:val="0"/>
        <w:ind w:left="357" w:hanging="357"/>
        <w:jc w:val="both"/>
        <w:rPr>
          <w:rFonts w:ascii="Times New Roman" w:eastAsia="Calibri" w:hAnsi="Times New Roman" w:cs="Times New Roman"/>
          <w:b/>
          <w:color w:val="00000A"/>
          <w:kern w:val="3"/>
          <w:sz w:val="28"/>
          <w:szCs w:val="28"/>
        </w:rPr>
      </w:pPr>
      <w:r w:rsidRPr="004A1B62">
        <w:rPr>
          <w:rFonts w:ascii="Times New Roman" w:eastAsia="Calibri" w:hAnsi="Times New Roman" w:cs="Times New Roman"/>
          <w:b/>
          <w:color w:val="00000A"/>
          <w:kern w:val="3"/>
          <w:sz w:val="28"/>
          <w:szCs w:val="28"/>
        </w:rPr>
        <w:t>refundacj</w:t>
      </w:r>
      <w:r w:rsidR="004A1B62">
        <w:rPr>
          <w:rFonts w:ascii="Times New Roman" w:eastAsia="Calibri" w:hAnsi="Times New Roman" w:cs="Times New Roman"/>
          <w:b/>
          <w:color w:val="00000A"/>
          <w:kern w:val="3"/>
          <w:sz w:val="28"/>
          <w:szCs w:val="28"/>
        </w:rPr>
        <w:t>ę</w:t>
      </w:r>
      <w:r w:rsidRPr="004A1B62">
        <w:rPr>
          <w:rFonts w:ascii="Times New Roman" w:eastAsia="Calibri" w:hAnsi="Times New Roman" w:cs="Times New Roman"/>
          <w:b/>
          <w:color w:val="00000A"/>
          <w:kern w:val="3"/>
          <w:sz w:val="28"/>
          <w:szCs w:val="28"/>
        </w:rPr>
        <w:t xml:space="preserve"> kosztów wyposażenia lub doposażenia stanowiska pracy </w:t>
      </w:r>
      <w:r w:rsidR="006B2A8A" w:rsidRPr="004A1B62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(refundacja w kwocie </w:t>
      </w:r>
      <w:r w:rsidR="004A1B62" w:rsidRPr="004A1B62">
        <w:rPr>
          <w:rFonts w:ascii="Times New Roman" w:eastAsia="Calibri" w:hAnsi="Times New Roman" w:cs="Times New Roman"/>
          <w:color w:val="FF0000"/>
          <w:kern w:val="3"/>
          <w:sz w:val="28"/>
          <w:szCs w:val="28"/>
        </w:rPr>
        <w:t>30</w:t>
      </w:r>
      <w:r w:rsidRPr="004A1B62">
        <w:rPr>
          <w:rFonts w:ascii="Times New Roman" w:eastAsia="Calibri" w:hAnsi="Times New Roman" w:cs="Times New Roman"/>
          <w:color w:val="FF0000"/>
          <w:kern w:val="3"/>
          <w:sz w:val="28"/>
          <w:szCs w:val="28"/>
        </w:rPr>
        <w:t xml:space="preserve">.000,00 </w:t>
      </w:r>
      <w:r w:rsidRPr="004A1B62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>zł – 1 stanowisko pracy),</w:t>
      </w:r>
    </w:p>
    <w:p w14:paraId="3B6B59D3" w14:textId="3B7D2253" w:rsidR="00272EB0" w:rsidRPr="004A1B62" w:rsidRDefault="00272EB0" w:rsidP="00224434">
      <w:pPr>
        <w:pStyle w:val="Akapitzlist"/>
        <w:numPr>
          <w:ilvl w:val="0"/>
          <w:numId w:val="4"/>
        </w:numPr>
        <w:suppressAutoHyphens/>
        <w:autoSpaceDN w:val="0"/>
        <w:ind w:left="357" w:hanging="357"/>
        <w:jc w:val="both"/>
        <w:rPr>
          <w:rFonts w:ascii="Times New Roman" w:eastAsia="Calibri" w:hAnsi="Times New Roman" w:cs="Times New Roman"/>
          <w:b/>
          <w:color w:val="00000A"/>
          <w:kern w:val="3"/>
          <w:sz w:val="28"/>
          <w:szCs w:val="28"/>
        </w:rPr>
      </w:pPr>
      <w:r w:rsidRPr="004A1B62">
        <w:rPr>
          <w:rFonts w:ascii="Times New Roman" w:eastAsia="Calibri" w:hAnsi="Times New Roman" w:cs="Times New Roman"/>
          <w:b/>
          <w:color w:val="00000A"/>
          <w:kern w:val="3"/>
          <w:sz w:val="28"/>
          <w:szCs w:val="28"/>
        </w:rPr>
        <w:t xml:space="preserve">jednorazowe środki na podjęcie działalności gospodarczej </w:t>
      </w:r>
      <w:r w:rsidRPr="004A1B62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>(k</w:t>
      </w:r>
      <w:r w:rsidR="006B2A8A" w:rsidRPr="004A1B62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wota </w:t>
      </w:r>
      <w:r w:rsidR="006B2A8A" w:rsidRPr="004A1B62">
        <w:rPr>
          <w:rFonts w:ascii="Times New Roman" w:eastAsia="Calibri" w:hAnsi="Times New Roman" w:cs="Times New Roman"/>
          <w:color w:val="FF0000"/>
          <w:kern w:val="3"/>
          <w:sz w:val="28"/>
          <w:szCs w:val="28"/>
        </w:rPr>
        <w:t>2</w:t>
      </w:r>
      <w:r w:rsidR="004A1B62" w:rsidRPr="004A1B62">
        <w:rPr>
          <w:rFonts w:ascii="Times New Roman" w:eastAsia="Calibri" w:hAnsi="Times New Roman" w:cs="Times New Roman"/>
          <w:color w:val="FF0000"/>
          <w:kern w:val="3"/>
          <w:sz w:val="28"/>
          <w:szCs w:val="28"/>
        </w:rPr>
        <w:t>8</w:t>
      </w:r>
      <w:r w:rsidR="009A2813" w:rsidRPr="004A1B62">
        <w:rPr>
          <w:rFonts w:ascii="Times New Roman" w:eastAsia="Calibri" w:hAnsi="Times New Roman" w:cs="Times New Roman"/>
          <w:color w:val="FF0000"/>
          <w:kern w:val="3"/>
          <w:sz w:val="28"/>
          <w:szCs w:val="28"/>
        </w:rPr>
        <w:t>.000,00 zł</w:t>
      </w:r>
      <w:r w:rsidR="009E0652" w:rsidRPr="004A1B62">
        <w:rPr>
          <w:rFonts w:ascii="Times New Roman" w:eastAsia="Calibri" w:hAnsi="Times New Roman" w:cs="Times New Roman"/>
          <w:color w:val="FF0000"/>
          <w:kern w:val="3"/>
          <w:sz w:val="28"/>
          <w:szCs w:val="28"/>
        </w:rPr>
        <w:t>),</w:t>
      </w:r>
    </w:p>
    <w:p w14:paraId="3F235838" w14:textId="77777777" w:rsidR="00ED4A3F" w:rsidRDefault="00ED4A3F" w:rsidP="004A1B62">
      <w:pPr>
        <w:suppressAutoHyphens/>
        <w:autoSpaceDN w:val="0"/>
        <w:jc w:val="both"/>
        <w:rPr>
          <w:rFonts w:ascii="Times New Roman" w:eastAsia="Calibri" w:hAnsi="Times New Roman" w:cs="Times New Roman"/>
          <w:b/>
          <w:color w:val="FF0000"/>
          <w:kern w:val="3"/>
          <w:sz w:val="28"/>
          <w:szCs w:val="28"/>
        </w:rPr>
      </w:pPr>
    </w:p>
    <w:p w14:paraId="4A9A8D36" w14:textId="307CCF24" w:rsidR="004A1B62" w:rsidRPr="009059D2" w:rsidRDefault="004A1B62" w:rsidP="004A1B62">
      <w:pPr>
        <w:suppressAutoHyphens/>
        <w:autoSpaceDN w:val="0"/>
        <w:jc w:val="both"/>
        <w:rPr>
          <w:rFonts w:ascii="Times New Roman" w:eastAsia="Calibri" w:hAnsi="Times New Roman" w:cs="Times New Roman"/>
          <w:b/>
          <w:color w:val="FF0000"/>
          <w:kern w:val="3"/>
          <w:sz w:val="28"/>
          <w:szCs w:val="28"/>
        </w:rPr>
      </w:pPr>
      <w:r w:rsidRPr="009059D2">
        <w:rPr>
          <w:rFonts w:ascii="Times New Roman" w:eastAsia="Calibri" w:hAnsi="Times New Roman" w:cs="Times New Roman"/>
          <w:b/>
          <w:color w:val="FF0000"/>
          <w:kern w:val="3"/>
          <w:sz w:val="28"/>
          <w:szCs w:val="28"/>
        </w:rPr>
        <w:t>Ponadto informujemy, że nadal posiadamy środki na:</w:t>
      </w:r>
    </w:p>
    <w:p w14:paraId="7C2D2075" w14:textId="76101102" w:rsidR="004A1B62" w:rsidRPr="009059D2" w:rsidRDefault="004A1B62" w:rsidP="009059D2">
      <w:pPr>
        <w:pStyle w:val="Akapitzlist"/>
        <w:numPr>
          <w:ilvl w:val="0"/>
          <w:numId w:val="5"/>
        </w:numPr>
        <w:suppressAutoHyphens/>
        <w:autoSpaceDN w:val="0"/>
        <w:jc w:val="both"/>
        <w:rPr>
          <w:rFonts w:ascii="Times New Roman" w:eastAsia="Calibri" w:hAnsi="Times New Roman" w:cs="Times New Roman"/>
          <w:b/>
          <w:color w:val="00000A"/>
          <w:kern w:val="3"/>
          <w:sz w:val="28"/>
          <w:szCs w:val="28"/>
        </w:rPr>
      </w:pPr>
      <w:r w:rsidRPr="009059D2">
        <w:rPr>
          <w:rFonts w:ascii="Times New Roman" w:eastAsia="Calibri" w:hAnsi="Times New Roman" w:cs="Times New Roman"/>
          <w:b/>
          <w:color w:val="00000A"/>
          <w:kern w:val="3"/>
          <w:sz w:val="28"/>
          <w:szCs w:val="28"/>
        </w:rPr>
        <w:t xml:space="preserve">prace interwencyjne </w:t>
      </w:r>
      <w:r w:rsidRPr="009059D2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>(refundacja części wynagrodzenia w kwocie 1.200,00 zł oraz składki na ubezpieczenia społeczne),</w:t>
      </w:r>
    </w:p>
    <w:p w14:paraId="6A431479" w14:textId="61696206" w:rsidR="004A1B62" w:rsidRPr="009059D2" w:rsidRDefault="004A1B62" w:rsidP="009059D2">
      <w:pPr>
        <w:pStyle w:val="Akapitzlist"/>
        <w:numPr>
          <w:ilvl w:val="0"/>
          <w:numId w:val="5"/>
        </w:numPr>
        <w:suppressAutoHyphens/>
        <w:autoSpaceDN w:val="0"/>
        <w:jc w:val="both"/>
        <w:rPr>
          <w:rFonts w:ascii="Times New Roman" w:eastAsia="Calibri" w:hAnsi="Times New Roman" w:cs="Times New Roman"/>
          <w:b/>
          <w:color w:val="00000A"/>
          <w:kern w:val="3"/>
          <w:sz w:val="28"/>
          <w:szCs w:val="28"/>
        </w:rPr>
      </w:pPr>
      <w:r w:rsidRPr="009059D2">
        <w:rPr>
          <w:rFonts w:ascii="Times New Roman" w:eastAsia="Calibri" w:hAnsi="Times New Roman" w:cs="Times New Roman"/>
          <w:b/>
          <w:color w:val="00000A"/>
          <w:kern w:val="3"/>
          <w:sz w:val="28"/>
          <w:szCs w:val="28"/>
        </w:rPr>
        <w:t>roboty publiczne</w:t>
      </w:r>
      <w:r w:rsidRPr="009059D2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 (refundacja części wynagrodzenia w kwocie 2.000,00 zł oraz składki na ubezpieczenia społeczne),</w:t>
      </w:r>
    </w:p>
    <w:p w14:paraId="2A755C6C" w14:textId="77777777" w:rsidR="004A1B62" w:rsidRPr="009059D2" w:rsidRDefault="004A1B62" w:rsidP="009059D2">
      <w:pPr>
        <w:pStyle w:val="Akapitzlist"/>
        <w:numPr>
          <w:ilvl w:val="0"/>
          <w:numId w:val="5"/>
        </w:numPr>
        <w:suppressAutoHyphens/>
        <w:autoSpaceDN w:val="0"/>
        <w:jc w:val="both"/>
        <w:rPr>
          <w:rFonts w:ascii="Times New Roman" w:eastAsia="Calibri" w:hAnsi="Times New Roman" w:cs="Times New Roman"/>
          <w:b/>
          <w:color w:val="00000A"/>
          <w:kern w:val="3"/>
          <w:sz w:val="28"/>
          <w:szCs w:val="28"/>
        </w:rPr>
      </w:pPr>
      <w:r w:rsidRPr="009059D2">
        <w:rPr>
          <w:rFonts w:ascii="Times New Roman" w:eastAsia="Calibri" w:hAnsi="Times New Roman" w:cs="Times New Roman"/>
          <w:b/>
          <w:color w:val="00000A"/>
          <w:kern w:val="3"/>
          <w:sz w:val="28"/>
          <w:szCs w:val="28"/>
        </w:rPr>
        <w:t>staże,</w:t>
      </w:r>
    </w:p>
    <w:p w14:paraId="73675560" w14:textId="77777777" w:rsidR="004A1B62" w:rsidRPr="009059D2" w:rsidRDefault="004A1B62" w:rsidP="009059D2">
      <w:pPr>
        <w:pStyle w:val="Akapitzlist"/>
        <w:numPr>
          <w:ilvl w:val="0"/>
          <w:numId w:val="5"/>
        </w:numPr>
        <w:suppressAutoHyphens/>
        <w:autoSpaceDN w:val="0"/>
        <w:jc w:val="both"/>
        <w:rPr>
          <w:rFonts w:ascii="Times New Roman" w:eastAsia="Calibri" w:hAnsi="Times New Roman" w:cs="Times New Roman"/>
          <w:b/>
          <w:color w:val="00000A"/>
          <w:kern w:val="3"/>
          <w:sz w:val="28"/>
          <w:szCs w:val="28"/>
        </w:rPr>
      </w:pPr>
      <w:r w:rsidRPr="009059D2">
        <w:rPr>
          <w:rFonts w:ascii="Times New Roman" w:eastAsia="Calibri" w:hAnsi="Times New Roman" w:cs="Times New Roman"/>
          <w:b/>
          <w:color w:val="00000A"/>
          <w:kern w:val="3"/>
          <w:sz w:val="28"/>
          <w:szCs w:val="28"/>
        </w:rPr>
        <w:t>szkolenia,</w:t>
      </w:r>
    </w:p>
    <w:p w14:paraId="68C09CE3" w14:textId="77777777" w:rsidR="00ED4A3F" w:rsidRDefault="00ED4A3F" w:rsidP="004A1B62">
      <w:pPr>
        <w:suppressAutoHyphens/>
        <w:autoSpaceDN w:val="0"/>
        <w:jc w:val="both"/>
        <w:rPr>
          <w:rFonts w:eastAsia="Calibri"/>
          <w:color w:val="000000"/>
          <w:kern w:val="3"/>
        </w:rPr>
      </w:pPr>
    </w:p>
    <w:p w14:paraId="2394654B" w14:textId="49FC2267" w:rsidR="004A1B62" w:rsidRDefault="004A1B62" w:rsidP="004A1B62">
      <w:pPr>
        <w:suppressAutoHyphens/>
        <w:autoSpaceDN w:val="0"/>
        <w:jc w:val="both"/>
        <w:rPr>
          <w:rFonts w:eastAsia="Calibri"/>
          <w:color w:val="000000"/>
          <w:kern w:val="3"/>
        </w:rPr>
      </w:pPr>
      <w:r w:rsidRPr="00C572BF">
        <w:rPr>
          <w:rFonts w:eastAsia="Calibri"/>
          <w:color w:val="000000"/>
          <w:kern w:val="3"/>
        </w:rPr>
        <w:t xml:space="preserve">Aktualne druki wniosków oraz zasady ww. form wsparcia dostępne </w:t>
      </w:r>
      <w:r>
        <w:rPr>
          <w:rFonts w:eastAsia="Calibri"/>
          <w:color w:val="000000"/>
          <w:kern w:val="3"/>
        </w:rPr>
        <w:t>są</w:t>
      </w:r>
      <w:r w:rsidRPr="00C572BF">
        <w:rPr>
          <w:rFonts w:eastAsia="Calibri"/>
          <w:color w:val="000000"/>
          <w:kern w:val="3"/>
        </w:rPr>
        <w:t xml:space="preserve"> na stronie internetowej </w:t>
      </w:r>
      <w:r>
        <w:rPr>
          <w:rFonts w:eastAsia="Calibri"/>
          <w:color w:val="000000"/>
          <w:kern w:val="3"/>
        </w:rPr>
        <w:br/>
      </w:r>
      <w:hyperlink r:id="rId5" w:history="1">
        <w:r w:rsidRPr="00575188">
          <w:rPr>
            <w:rStyle w:val="Hipercze"/>
            <w:rFonts w:ascii="Times New Roman" w:hAnsi="Times New Roman"/>
            <w:kern w:val="3"/>
          </w:rPr>
          <w:t>www.zgierz.praca.gov.pl</w:t>
        </w:r>
      </w:hyperlink>
      <w:r>
        <w:rPr>
          <w:rStyle w:val="Hipercze"/>
          <w:rFonts w:ascii="Times New Roman" w:hAnsi="Times New Roman"/>
          <w:kern w:val="3"/>
        </w:rPr>
        <w:t xml:space="preserve"> </w:t>
      </w:r>
      <w:r w:rsidRPr="00C572BF">
        <w:rPr>
          <w:rFonts w:eastAsia="Calibri"/>
          <w:color w:val="000000"/>
          <w:kern w:val="3"/>
        </w:rPr>
        <w:t xml:space="preserve">w zakładce </w:t>
      </w:r>
      <w:r>
        <w:rPr>
          <w:rFonts w:eastAsia="Calibri"/>
          <w:i/>
          <w:iCs/>
          <w:color w:val="000000"/>
          <w:kern w:val="3"/>
        </w:rPr>
        <w:t>Dokumenty do pobrania.</w:t>
      </w:r>
    </w:p>
    <w:p w14:paraId="5C07EC01" w14:textId="77777777" w:rsidR="00272EB0" w:rsidRPr="00C572BF" w:rsidRDefault="00272EB0" w:rsidP="00272EB0">
      <w:pPr>
        <w:suppressAutoHyphens/>
        <w:autoSpaceDN w:val="0"/>
        <w:jc w:val="both"/>
        <w:rPr>
          <w:rFonts w:eastAsia="Calibri"/>
          <w:color w:val="000000"/>
          <w:kern w:val="3"/>
        </w:rPr>
      </w:pPr>
      <w:r>
        <w:rPr>
          <w:rFonts w:eastAsia="Calibri"/>
          <w:color w:val="000000"/>
          <w:kern w:val="3"/>
        </w:rPr>
        <w:t>Przed wypełnieniem stosownego wniosku należy zapoznać się z zasadami dotyczącymi odpowiedniej formy wsparcia.</w:t>
      </w:r>
    </w:p>
    <w:p w14:paraId="36F5BF93" w14:textId="77777777" w:rsidR="00272EB0" w:rsidRPr="00C572BF" w:rsidRDefault="00272EB0" w:rsidP="00272EB0">
      <w:pPr>
        <w:suppressAutoHyphens/>
        <w:autoSpaceDN w:val="0"/>
        <w:jc w:val="both"/>
        <w:rPr>
          <w:rFonts w:eastAsia="Calibri"/>
          <w:color w:val="000000"/>
          <w:kern w:val="3"/>
        </w:rPr>
      </w:pPr>
    </w:p>
    <w:p w14:paraId="0CC342BF" w14:textId="77777777" w:rsidR="00272EB0" w:rsidRDefault="00272EB0" w:rsidP="00272EB0">
      <w:pPr>
        <w:spacing w:line="360" w:lineRule="auto"/>
        <w:jc w:val="both"/>
        <w:rPr>
          <w:sz w:val="28"/>
          <w:szCs w:val="28"/>
        </w:rPr>
      </w:pPr>
    </w:p>
    <w:p w14:paraId="39E452C8" w14:textId="77777777" w:rsidR="005036AF" w:rsidRDefault="00376696"/>
    <w:sectPr w:rsidR="00503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4152"/>
    <w:multiLevelType w:val="multilevel"/>
    <w:tmpl w:val="38C6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16AB8"/>
    <w:multiLevelType w:val="hybridMultilevel"/>
    <w:tmpl w:val="B2088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82754"/>
    <w:multiLevelType w:val="hybridMultilevel"/>
    <w:tmpl w:val="0944D018"/>
    <w:lvl w:ilvl="0" w:tplc="E138C040">
      <w:start w:val="6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5734D"/>
    <w:multiLevelType w:val="multilevel"/>
    <w:tmpl w:val="3C84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D1684A"/>
    <w:multiLevelType w:val="multilevel"/>
    <w:tmpl w:val="5D641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8FE"/>
    <w:rsid w:val="00106659"/>
    <w:rsid w:val="00107AE0"/>
    <w:rsid w:val="00224434"/>
    <w:rsid w:val="002709EA"/>
    <w:rsid w:val="00272EB0"/>
    <w:rsid w:val="00376696"/>
    <w:rsid w:val="004A1B62"/>
    <w:rsid w:val="006B2A8A"/>
    <w:rsid w:val="008F78FE"/>
    <w:rsid w:val="009059D2"/>
    <w:rsid w:val="009A0A20"/>
    <w:rsid w:val="009A2813"/>
    <w:rsid w:val="009E0652"/>
    <w:rsid w:val="00C43E9F"/>
    <w:rsid w:val="00CB29E5"/>
    <w:rsid w:val="00EC2ED7"/>
    <w:rsid w:val="00ED4A3F"/>
    <w:rsid w:val="00F02829"/>
    <w:rsid w:val="00FB3E19"/>
    <w:rsid w:val="00FD7554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BCC2"/>
  <w15:chartTrackingRefBased/>
  <w15:docId w15:val="{95EB66A7-A3C6-452D-9BCE-F0B8ED61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EB0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6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2A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gierz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Dolna</dc:creator>
  <cp:keywords/>
  <dc:description/>
  <cp:lastModifiedBy>Jolanta Kowalska</cp:lastModifiedBy>
  <cp:revision>2</cp:revision>
  <cp:lastPrinted>2021-09-03T08:22:00Z</cp:lastPrinted>
  <dcterms:created xsi:type="dcterms:W3CDTF">2021-09-03T11:28:00Z</dcterms:created>
  <dcterms:modified xsi:type="dcterms:W3CDTF">2021-09-03T11:28:00Z</dcterms:modified>
</cp:coreProperties>
</file>