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21" w:rsidRDefault="00714621" w:rsidP="005309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Szanowni Państwo,</w:t>
      </w:r>
    </w:p>
    <w:p w:rsidR="00714621" w:rsidRPr="005309A2" w:rsidRDefault="00B40CAA" w:rsidP="005309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dniu </w:t>
      </w:r>
      <w:r w:rsidR="004F59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31 stycznia</w:t>
      </w:r>
      <w:r w:rsidR="00714621" w:rsidRPr="007146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201</w:t>
      </w:r>
      <w:r w:rsidR="004F59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  <w:r w:rsidR="00714621" w:rsidRPr="007146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mocą Uchwały nr </w:t>
      </w:r>
      <w:r w:rsidR="004F595A" w:rsidRPr="004F59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107/19 </w:t>
      </w:r>
      <w:r w:rsidR="00714621" w:rsidRPr="007146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Zarząd Województwa Łódzkiego przyjął aktualizację </w:t>
      </w:r>
      <w:r w:rsidR="00714621" w:rsidRPr="00714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Harmonogramu naborów wniosków o dofinansowanie w trybie konkursowym</w:t>
      </w:r>
      <w:r w:rsidR="007146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4621" w:rsidRPr="00714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dla Regionalnego Programu Operacyjnego Województwa Łódzkiego na lata 2014-2020 na 201</w:t>
      </w:r>
      <w:r w:rsidR="004F595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9</w:t>
      </w:r>
      <w:r w:rsidR="00714621" w:rsidRPr="00714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rok</w:t>
      </w:r>
      <w:r w:rsidR="00714621" w:rsidRPr="007146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5309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hyperlink r:id="rId8" w:history="1">
        <w:r w:rsidR="004F595A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Dokument obowiązuje od dnia 31 stycznia 2019</w:t>
        </w:r>
        <w:r w:rsidR="00714621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 xml:space="preserve"> r.&gt;&gt;&gt;</w:t>
        </w:r>
      </w:hyperlink>
      <w:hyperlink r:id="rId9" w:tgtFrame="_blank" w:history="1">
        <w:r w:rsidR="00714621" w:rsidRPr="005309A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pl-PL"/>
          </w:rPr>
          <w:br/>
        </w:r>
      </w:hyperlink>
      <w:hyperlink r:id="rId10" w:history="1">
        <w:r w:rsidR="00714621" w:rsidRPr="004F59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więcej informacji&gt;&gt;&gt;</w:t>
        </w:r>
      </w:hyperlink>
    </w:p>
    <w:p w:rsidR="00EB3CF9" w:rsidRDefault="00714621" w:rsidP="005309A2">
      <w:pPr>
        <w:spacing w:before="23" w:after="23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Serdecznie zapraszamy do zapoznania się z terminami konkursów, alokacją i typami projektów przewidzianych do dofinansowania </w:t>
      </w:r>
      <w:r w:rsidR="00530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ze środków Europejskiego Funduszu Społecznego </w:t>
      </w: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 ramach Poddziałań dedykowanych ZIT, </w:t>
      </w:r>
      <w:proofErr w:type="spellStart"/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tj</w:t>
      </w:r>
      <w:proofErr w:type="spellEnd"/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</w:p>
    <w:p w:rsidR="005309A2" w:rsidRPr="005309A2" w:rsidRDefault="005309A2" w:rsidP="005309A2">
      <w:pPr>
        <w:spacing w:before="23" w:after="23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714621" w:rsidRPr="00714621" w:rsidRDefault="00714621" w:rsidP="00EB3CF9">
      <w:pPr>
        <w:numPr>
          <w:ilvl w:val="0"/>
          <w:numId w:val="1"/>
        </w:numPr>
        <w:spacing w:before="23" w:afterLines="23" w:after="5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Poddziałanie VIII.3.3 Wsparcie przedsiębiorczości w formach bezzwrotnych – ZIT </w:t>
      </w:r>
    </w:p>
    <w:p w:rsidR="00714621" w:rsidRPr="00714621" w:rsidRDefault="00714621" w:rsidP="00EB3CF9">
      <w:pPr>
        <w:numPr>
          <w:ilvl w:val="0"/>
          <w:numId w:val="1"/>
        </w:numPr>
        <w:spacing w:before="23" w:afterLines="23" w:after="5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Poddziałanie IX.1.2 Aktywizacja społeczno-zawodowa osób zagrożonych ubóstwem lub wykluczeniem społecznym – ZIT </w:t>
      </w:r>
    </w:p>
    <w:p w:rsidR="00B40CAA" w:rsidRDefault="00B40CAA" w:rsidP="007146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14621" w:rsidRDefault="00714621" w:rsidP="007146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46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Harmonogram </w:t>
      </w:r>
      <w:r w:rsidR="005E3515" w:rsidRPr="0071462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naborów wniosków o dofinansowanie w trybie konkursowym</w:t>
      </w:r>
      <w:r w:rsidR="005E35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4621">
        <w:rPr>
          <w:rFonts w:ascii="Arial" w:eastAsia="Times New Roman" w:hAnsi="Arial" w:cs="Arial"/>
          <w:b/>
          <w:sz w:val="24"/>
          <w:szCs w:val="24"/>
          <w:lang w:eastAsia="pl-PL"/>
        </w:rPr>
        <w:t>dla Poddziałań ZIT:</w:t>
      </w:r>
    </w:p>
    <w:p w:rsidR="005E3515" w:rsidRDefault="005E3515" w:rsidP="007146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1"/>
        <w:tblW w:w="16016" w:type="dxa"/>
        <w:jc w:val="center"/>
        <w:tblLayout w:type="fixed"/>
        <w:tblLook w:val="0600" w:firstRow="0" w:lastRow="0" w:firstColumn="0" w:lastColumn="0" w:noHBand="1" w:noVBand="1"/>
      </w:tblPr>
      <w:tblGrid>
        <w:gridCol w:w="2561"/>
        <w:gridCol w:w="1826"/>
        <w:gridCol w:w="1844"/>
        <w:gridCol w:w="4537"/>
        <w:gridCol w:w="3017"/>
        <w:gridCol w:w="2231"/>
      </w:tblGrid>
      <w:tr w:rsidR="004F595A" w:rsidRPr="004F595A" w:rsidTr="004F595A">
        <w:trPr>
          <w:cantSplit/>
          <w:jc w:val="center"/>
        </w:trPr>
        <w:tc>
          <w:tcPr>
            <w:tcW w:w="2561" w:type="dxa"/>
            <w:shd w:val="clear" w:color="auto" w:fill="B8CCE4"/>
            <w:vAlign w:val="center"/>
          </w:tcPr>
          <w:p w:rsidR="004F595A" w:rsidRPr="004F595A" w:rsidRDefault="00535BBC" w:rsidP="004F595A">
            <w:pPr>
              <w:widowControl w:val="0"/>
              <w:jc w:val="center"/>
              <w:outlineLvl w:val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26" w:type="dxa"/>
            <w:shd w:val="clear" w:color="auto" w:fill="B8CCE4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F595A">
              <w:rPr>
                <w:rFonts w:eastAsia="Times New Roman" w:cs="Arial"/>
                <w:b/>
                <w:bCs/>
                <w:color w:val="000000"/>
              </w:rPr>
              <w:t>PLANOWANY TERMIN OGŁOSZENIA KONKURSÓW</w:t>
            </w:r>
          </w:p>
        </w:tc>
        <w:tc>
          <w:tcPr>
            <w:tcW w:w="1844" w:type="dxa"/>
            <w:shd w:val="clear" w:color="auto" w:fill="B8CCE4"/>
          </w:tcPr>
          <w:p w:rsidR="004F595A" w:rsidRPr="004F595A" w:rsidRDefault="004F595A" w:rsidP="004F595A">
            <w:pPr>
              <w:widowControl w:val="0"/>
              <w:jc w:val="center"/>
              <w:outlineLvl w:val="0"/>
              <w:rPr>
                <w:rFonts w:eastAsia="Times New Roman" w:cs="Arial"/>
                <w:b/>
                <w:bCs/>
                <w:color w:val="000000"/>
              </w:rPr>
            </w:pPr>
            <w:r w:rsidRPr="004F595A">
              <w:rPr>
                <w:rFonts w:eastAsia="Times New Roman" w:cs="Arial"/>
                <w:b/>
                <w:bCs/>
                <w:color w:val="000000"/>
              </w:rPr>
              <w:t>PLANOWANY TERMIN ROZPOCZĘCIA NABORÓW</w:t>
            </w:r>
          </w:p>
        </w:tc>
        <w:tc>
          <w:tcPr>
            <w:tcW w:w="4537" w:type="dxa"/>
            <w:shd w:val="clear" w:color="auto" w:fill="B8CCE4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outlineLvl w:val="0"/>
              <w:rPr>
                <w:rFonts w:eastAsia="Times New Roman" w:cs="Arial"/>
                <w:bCs/>
              </w:rPr>
            </w:pPr>
            <w:r w:rsidRPr="004F595A">
              <w:rPr>
                <w:rFonts w:eastAsia="Times New Roman" w:cs="Arial"/>
                <w:b/>
                <w:bCs/>
                <w:color w:val="000000"/>
              </w:rPr>
              <w:t>TYPY PROJEKTÓW MOGĄCYCH UZYSKAĆ DOFINANSOWANIE</w:t>
            </w:r>
          </w:p>
        </w:tc>
        <w:tc>
          <w:tcPr>
            <w:tcW w:w="3017" w:type="dxa"/>
            <w:shd w:val="clear" w:color="auto" w:fill="B8CCE4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outlineLvl w:val="0"/>
              <w:rPr>
                <w:rFonts w:eastAsia="Times New Roman" w:cs="Arial"/>
                <w:bCs/>
              </w:rPr>
            </w:pPr>
            <w:r w:rsidRPr="004F595A">
              <w:rPr>
                <w:rFonts w:eastAsia="Times New Roman" w:cs="Arial"/>
                <w:b/>
                <w:bCs/>
                <w:color w:val="000000"/>
              </w:rPr>
              <w:t>ORIENTACYJNA KWOTA PRZEZNACZONA NA DOFINANSOWANIE PROJEKTÓW W RAMACH KONKURSU (EFRR/EFS)</w:t>
            </w:r>
          </w:p>
        </w:tc>
        <w:tc>
          <w:tcPr>
            <w:tcW w:w="2231" w:type="dxa"/>
            <w:shd w:val="clear" w:color="auto" w:fill="B8CCE4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F595A">
              <w:rPr>
                <w:rFonts w:eastAsia="Times New Roman" w:cs="Arial"/>
                <w:b/>
                <w:bCs/>
                <w:color w:val="000000"/>
              </w:rPr>
              <w:t>INSTYTUCJA OGŁASZAJĄCA KONKURS</w:t>
            </w:r>
          </w:p>
        </w:tc>
      </w:tr>
      <w:tr w:rsidR="004F595A" w:rsidRPr="004F595A" w:rsidTr="004F595A">
        <w:trPr>
          <w:cantSplit/>
          <w:trHeight w:val="397"/>
          <w:jc w:val="center"/>
        </w:trPr>
        <w:tc>
          <w:tcPr>
            <w:tcW w:w="16016" w:type="dxa"/>
            <w:gridSpan w:val="6"/>
            <w:shd w:val="clear" w:color="auto" w:fill="BFBFBF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b/>
              </w:rPr>
            </w:pPr>
            <w:r w:rsidRPr="004F595A">
              <w:rPr>
                <w:rFonts w:eastAsia="Times New Roman" w:cs="Arial"/>
                <w:b/>
              </w:rPr>
              <w:t>OŚ PRIORYTETOWA VIII ZATRUDNIENIE</w:t>
            </w:r>
          </w:p>
        </w:tc>
      </w:tr>
      <w:tr w:rsidR="004F595A" w:rsidRPr="004F595A" w:rsidTr="00B52FB2">
        <w:trPr>
          <w:cantSplit/>
          <w:jc w:val="center"/>
        </w:trPr>
        <w:tc>
          <w:tcPr>
            <w:tcW w:w="2561" w:type="dxa"/>
            <w:vAlign w:val="center"/>
          </w:tcPr>
          <w:p w:rsidR="004F595A" w:rsidRPr="004F595A" w:rsidRDefault="004F595A" w:rsidP="004F595A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4F595A">
              <w:rPr>
                <w:rFonts w:eastAsia="Times New Roman" w:cs="Arial"/>
                <w:b/>
                <w:sz w:val="18"/>
                <w:szCs w:val="18"/>
              </w:rPr>
              <w:t>Działanie VIII.3</w:t>
            </w:r>
            <w:r w:rsidRPr="004F595A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:rsidR="004F595A" w:rsidRPr="004F595A" w:rsidRDefault="004F595A" w:rsidP="004F595A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4F595A">
              <w:rPr>
                <w:rFonts w:eastAsia="Times New Roman" w:cs="Arial"/>
                <w:bCs/>
                <w:i/>
                <w:sz w:val="18"/>
                <w:szCs w:val="18"/>
              </w:rPr>
              <w:t>Wsparcie przedsiębiorczości</w:t>
            </w:r>
          </w:p>
          <w:p w:rsidR="004F595A" w:rsidRPr="004F595A" w:rsidRDefault="004F595A" w:rsidP="004F595A">
            <w:pPr>
              <w:rPr>
                <w:rFonts w:cs="Arial"/>
                <w:b/>
                <w:sz w:val="18"/>
                <w:szCs w:val="18"/>
              </w:rPr>
            </w:pPr>
            <w:r w:rsidRPr="004F595A">
              <w:rPr>
                <w:rFonts w:cs="Arial"/>
                <w:b/>
                <w:sz w:val="18"/>
                <w:szCs w:val="18"/>
              </w:rPr>
              <w:t xml:space="preserve">Poddziałanie VIII.3.3 </w:t>
            </w:r>
          </w:p>
          <w:p w:rsidR="004F595A" w:rsidRPr="004F595A" w:rsidRDefault="004F595A" w:rsidP="004F595A">
            <w:pPr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bCs/>
                <w:i/>
                <w:sz w:val="18"/>
                <w:szCs w:val="18"/>
              </w:rPr>
              <w:t>Wsparcie przedsiębiorczości w formach bezzwrotnych - ZIT</w:t>
            </w:r>
          </w:p>
        </w:tc>
        <w:tc>
          <w:tcPr>
            <w:tcW w:w="1826" w:type="dxa"/>
            <w:vAlign w:val="center"/>
          </w:tcPr>
          <w:p w:rsidR="004F595A" w:rsidRPr="004F595A" w:rsidRDefault="004F595A" w:rsidP="004F595A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II kwartał 2019</w:t>
            </w:r>
          </w:p>
        </w:tc>
        <w:tc>
          <w:tcPr>
            <w:tcW w:w="1844" w:type="dxa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Lipiec 2019</w:t>
            </w:r>
          </w:p>
        </w:tc>
        <w:tc>
          <w:tcPr>
            <w:tcW w:w="4537" w:type="dxa"/>
            <w:vAlign w:val="center"/>
          </w:tcPr>
          <w:p w:rsidR="004F595A" w:rsidRPr="004F595A" w:rsidRDefault="004F595A" w:rsidP="004F595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Typy projektu  nr 1, 2 i 3 wskazane w punkcie 9 opisu Poddziałania SZOOP RPO WŁ:</w:t>
            </w:r>
          </w:p>
          <w:p w:rsidR="004F595A" w:rsidRPr="004F595A" w:rsidRDefault="004F595A" w:rsidP="004F595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1 typ projektu - dotacje na uruchomienie działalności gospodarczej;</w:t>
            </w:r>
          </w:p>
          <w:p w:rsidR="004F595A" w:rsidRPr="004F595A" w:rsidRDefault="004F595A" w:rsidP="004F595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2 typ projektu - finansowe wsparcie pomostowe służące pokryciu bieżących wydatków powstałych w początkowym okresie prowadzenia działalności gospodarczej;</w:t>
            </w:r>
          </w:p>
          <w:p w:rsidR="004F595A" w:rsidRPr="004F595A" w:rsidRDefault="004F595A" w:rsidP="004F595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3 typ projektu - wsparcie szkoleniowo – doradcze.</w:t>
            </w:r>
          </w:p>
        </w:tc>
        <w:tc>
          <w:tcPr>
            <w:tcW w:w="3017" w:type="dxa"/>
            <w:vAlign w:val="center"/>
          </w:tcPr>
          <w:p w:rsidR="004F595A" w:rsidRPr="004F595A" w:rsidRDefault="004F595A" w:rsidP="004F595A">
            <w:pPr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 xml:space="preserve">1 170 000 EUR </w:t>
            </w:r>
          </w:p>
          <w:p w:rsidR="004F595A" w:rsidRPr="004F595A" w:rsidRDefault="004F595A" w:rsidP="004F595A">
            <w:pPr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(</w:t>
            </w:r>
            <w:r w:rsidR="00B40CAA" w:rsidRPr="00B40CAA">
              <w:rPr>
                <w:rFonts w:cs="Arial"/>
                <w:sz w:val="18"/>
                <w:szCs w:val="18"/>
              </w:rPr>
              <w:t>ok. 5 005 000 PLN)</w:t>
            </w:r>
          </w:p>
        </w:tc>
        <w:tc>
          <w:tcPr>
            <w:tcW w:w="2231" w:type="dxa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Instytucja Pośrednicząca (Wojewódzki Urząd Pracy w Łodzi)</w:t>
            </w:r>
          </w:p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hyperlink r:id="rId11" w:history="1">
              <w:r w:rsidRPr="004F595A">
                <w:rPr>
                  <w:rFonts w:cs="Arial"/>
                  <w:b/>
                  <w:color w:val="0000FF"/>
                  <w:sz w:val="18"/>
                  <w:szCs w:val="18"/>
                  <w:u w:val="single"/>
                </w:rPr>
                <w:t>www.rpo.wup.lodz.pl</w:t>
              </w:r>
            </w:hyperlink>
          </w:p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Instytucja Pośrednicząca (Związek ZIT)</w:t>
            </w:r>
          </w:p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hyperlink r:id="rId12" w:history="1">
              <w:r w:rsidRPr="004F595A">
                <w:rPr>
                  <w:rFonts w:cs="Arial"/>
                  <w:b/>
                  <w:color w:val="0000FF"/>
                  <w:sz w:val="18"/>
                  <w:szCs w:val="18"/>
                  <w:u w:val="single"/>
                </w:rPr>
                <w:t>www.lom.lodz.pl</w:t>
              </w:r>
            </w:hyperlink>
          </w:p>
        </w:tc>
      </w:tr>
      <w:tr w:rsidR="004F595A" w:rsidRPr="004F595A" w:rsidTr="004F595A">
        <w:trPr>
          <w:cantSplit/>
          <w:trHeight w:val="397"/>
          <w:jc w:val="center"/>
        </w:trPr>
        <w:tc>
          <w:tcPr>
            <w:tcW w:w="16016" w:type="dxa"/>
            <w:gridSpan w:val="6"/>
            <w:shd w:val="clear" w:color="auto" w:fill="BFBFBF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b/>
              </w:rPr>
            </w:pPr>
            <w:r w:rsidRPr="004F595A">
              <w:rPr>
                <w:rFonts w:eastAsia="Times New Roman" w:cs="Arial"/>
                <w:b/>
              </w:rPr>
              <w:t>OŚ PRIORYTETOWA IX WŁĄCZENIE SPOŁECZNE</w:t>
            </w:r>
          </w:p>
        </w:tc>
      </w:tr>
      <w:tr w:rsidR="004F595A" w:rsidRPr="004F595A" w:rsidTr="00B52FB2">
        <w:trPr>
          <w:cantSplit/>
          <w:jc w:val="center"/>
        </w:trPr>
        <w:tc>
          <w:tcPr>
            <w:tcW w:w="2561" w:type="dxa"/>
            <w:vAlign w:val="center"/>
          </w:tcPr>
          <w:p w:rsidR="004F595A" w:rsidRPr="004F595A" w:rsidRDefault="004F595A" w:rsidP="004F595A">
            <w:pPr>
              <w:rPr>
                <w:b/>
                <w:sz w:val="18"/>
                <w:szCs w:val="18"/>
              </w:rPr>
            </w:pPr>
            <w:r w:rsidRPr="004F595A">
              <w:rPr>
                <w:b/>
                <w:sz w:val="18"/>
                <w:szCs w:val="18"/>
              </w:rPr>
              <w:lastRenderedPageBreak/>
              <w:t xml:space="preserve">Działanie IX.1 </w:t>
            </w:r>
          </w:p>
          <w:p w:rsidR="004F595A" w:rsidRPr="004F595A" w:rsidRDefault="004F595A" w:rsidP="004F595A">
            <w:pPr>
              <w:rPr>
                <w:b/>
                <w:sz w:val="18"/>
                <w:szCs w:val="18"/>
              </w:rPr>
            </w:pPr>
            <w:r w:rsidRPr="004F595A">
              <w:rPr>
                <w:i/>
                <w:sz w:val="18"/>
                <w:szCs w:val="18"/>
              </w:rPr>
              <w:t>Aktywna integracja osób zagrożonych ubóstwem lub wykluczeniem społecznym</w:t>
            </w:r>
          </w:p>
          <w:p w:rsidR="004F595A" w:rsidRPr="004F595A" w:rsidRDefault="004F595A" w:rsidP="004F595A">
            <w:pPr>
              <w:widowControl w:val="0"/>
              <w:rPr>
                <w:b/>
                <w:sz w:val="18"/>
                <w:szCs w:val="18"/>
              </w:rPr>
            </w:pPr>
            <w:r w:rsidRPr="004F595A">
              <w:rPr>
                <w:b/>
                <w:sz w:val="18"/>
                <w:szCs w:val="18"/>
              </w:rPr>
              <w:t xml:space="preserve">Poddziałanie IX.1.2 </w:t>
            </w:r>
          </w:p>
          <w:p w:rsidR="004F595A" w:rsidRPr="004F595A" w:rsidRDefault="004F595A" w:rsidP="004F595A">
            <w:pPr>
              <w:widowControl w:val="0"/>
              <w:rPr>
                <w:rFonts w:eastAsia="Times New Roman" w:cs="Arial"/>
                <w:sz w:val="18"/>
                <w:szCs w:val="18"/>
              </w:rPr>
            </w:pPr>
            <w:r w:rsidRPr="004F595A">
              <w:rPr>
                <w:i/>
                <w:sz w:val="18"/>
                <w:szCs w:val="18"/>
              </w:rPr>
              <w:t>Aktywizacja społeczno-zawodowa osób zagrożonych ubóstwem lub wykluczeniem społecznym – ZIT</w:t>
            </w:r>
          </w:p>
        </w:tc>
        <w:tc>
          <w:tcPr>
            <w:tcW w:w="1826" w:type="dxa"/>
            <w:vAlign w:val="center"/>
          </w:tcPr>
          <w:p w:rsidR="004F595A" w:rsidRPr="004F595A" w:rsidRDefault="004F595A" w:rsidP="004F595A">
            <w:pPr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II kwartał 2019</w:t>
            </w:r>
          </w:p>
        </w:tc>
        <w:tc>
          <w:tcPr>
            <w:tcW w:w="1844" w:type="dxa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 xml:space="preserve">Czerwiec 2019 </w:t>
            </w:r>
          </w:p>
        </w:tc>
        <w:tc>
          <w:tcPr>
            <w:tcW w:w="4537" w:type="dxa"/>
            <w:vAlign w:val="center"/>
          </w:tcPr>
          <w:p w:rsidR="004F595A" w:rsidRPr="004F595A" w:rsidRDefault="004F595A" w:rsidP="004F595A">
            <w:pPr>
              <w:widowControl w:val="0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Typy projektów wskazane w punkcie 9 opisu poddziałania w SZOOP RPO WŁ 2014-2020:</w:t>
            </w:r>
          </w:p>
          <w:p w:rsidR="004F595A" w:rsidRPr="004F595A" w:rsidRDefault="004F595A" w:rsidP="004F595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 xml:space="preserve">1 typ projektu - programy służące aktywizacji społeczno-zawodowej osób zagrożonych ubóstwem lub wykluczeniem społecznym za pomocą instrumentów aktywizacji społecznej, zawodowej, edukacyjnej; </w:t>
            </w:r>
          </w:p>
          <w:p w:rsidR="004F595A" w:rsidRPr="004F595A" w:rsidRDefault="004F595A" w:rsidP="004F595A">
            <w:pPr>
              <w:widowControl w:val="0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2 typ projektu - wsparcie na tworzenie lub funkcjonowanie podmiotów integracji społecznej służące realizacji usług reintegracji społeczno-zawodowej, w tym KIS, CIS, WTZ, ZAZ.</w:t>
            </w:r>
          </w:p>
        </w:tc>
        <w:tc>
          <w:tcPr>
            <w:tcW w:w="3017" w:type="dxa"/>
            <w:vAlign w:val="center"/>
          </w:tcPr>
          <w:p w:rsidR="004F595A" w:rsidRDefault="004F595A" w:rsidP="004F595A">
            <w:pPr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 xml:space="preserve">2 000 000 </w:t>
            </w:r>
            <w:r w:rsidR="00B40CAA">
              <w:rPr>
                <w:rFonts w:cs="Arial"/>
                <w:sz w:val="18"/>
                <w:szCs w:val="18"/>
              </w:rPr>
              <w:t>EUR</w:t>
            </w:r>
          </w:p>
          <w:p w:rsidR="00B40CAA" w:rsidRPr="004F595A" w:rsidRDefault="00B40CAA" w:rsidP="004F595A">
            <w:pPr>
              <w:jc w:val="center"/>
              <w:rPr>
                <w:rFonts w:cs="Arial"/>
                <w:sz w:val="18"/>
                <w:szCs w:val="18"/>
              </w:rPr>
            </w:pPr>
            <w:r w:rsidRPr="00B40CAA">
              <w:rPr>
                <w:rFonts w:cs="Arial"/>
                <w:sz w:val="18"/>
                <w:szCs w:val="18"/>
              </w:rPr>
              <w:t>(ok. 8 555 000 PLN)</w:t>
            </w:r>
          </w:p>
        </w:tc>
        <w:tc>
          <w:tcPr>
            <w:tcW w:w="2231" w:type="dxa"/>
            <w:vAlign w:val="center"/>
          </w:tcPr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Instytucja Pośrednicząca (Wojewódzki Urząd Pracy w Łodzi)</w:t>
            </w:r>
          </w:p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hyperlink r:id="rId13" w:history="1">
              <w:r w:rsidRPr="004F595A">
                <w:rPr>
                  <w:rFonts w:cs="Arial"/>
                  <w:b/>
                  <w:color w:val="0000FF"/>
                  <w:sz w:val="18"/>
                  <w:szCs w:val="18"/>
                  <w:u w:val="single"/>
                </w:rPr>
                <w:t>www.rpo.wup.lodz.pl</w:t>
              </w:r>
            </w:hyperlink>
          </w:p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4F595A">
              <w:rPr>
                <w:rFonts w:cs="Arial"/>
                <w:sz w:val="18"/>
                <w:szCs w:val="18"/>
              </w:rPr>
              <w:t>Instytucja Pośrednicząca (Związek ZIT)</w:t>
            </w:r>
          </w:p>
          <w:p w:rsidR="004F595A" w:rsidRPr="004F595A" w:rsidRDefault="004F595A" w:rsidP="004F595A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hyperlink r:id="rId14" w:history="1">
              <w:r w:rsidRPr="004F595A">
                <w:rPr>
                  <w:rFonts w:cs="Arial"/>
                  <w:b/>
                  <w:color w:val="0000FF"/>
                  <w:sz w:val="18"/>
                  <w:szCs w:val="18"/>
                  <w:u w:val="single"/>
                </w:rPr>
                <w:t>www.lom.lodz.pl</w:t>
              </w:r>
            </w:hyperlink>
          </w:p>
        </w:tc>
      </w:tr>
    </w:tbl>
    <w:p w:rsidR="00714621" w:rsidRPr="00714621" w:rsidRDefault="00714621" w:rsidP="007146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14621" w:rsidRPr="00714621" w:rsidRDefault="00714621" w:rsidP="007146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4621" w:rsidRPr="00714621" w:rsidRDefault="005E3515" w:rsidP="007146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E3515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Serdecznie z</w:t>
      </w:r>
      <w:r w:rsidR="00714621" w:rsidRPr="0071462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 xml:space="preserve">apraszamy do aplikowania o środki EFS w ramach Poddziałań </w:t>
      </w:r>
      <w:r w:rsidRPr="0071462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Regionalnego Programu Operacyjnego Województwa Łódzkiego na lata 2014-2020</w:t>
      </w:r>
      <w:r w:rsidRPr="005E351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="00714621" w:rsidRPr="0071462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dedykowanych ZIT!</w:t>
      </w:r>
    </w:p>
    <w:p w:rsidR="00302E8E" w:rsidRDefault="00302E8E"/>
    <w:sectPr w:rsidR="00302E8E" w:rsidSect="00EB3CF9">
      <w:headerReference w:type="default" r:id="rId15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F9" w:rsidRDefault="00EB3CF9" w:rsidP="00EB3CF9">
      <w:pPr>
        <w:spacing w:after="0" w:line="240" w:lineRule="auto"/>
      </w:pPr>
      <w:r>
        <w:separator/>
      </w:r>
    </w:p>
  </w:endnote>
  <w:endnote w:type="continuationSeparator" w:id="0">
    <w:p w:rsidR="00EB3CF9" w:rsidRDefault="00EB3CF9" w:rsidP="00EB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F9" w:rsidRDefault="00EB3CF9" w:rsidP="00EB3CF9">
      <w:pPr>
        <w:spacing w:after="0" w:line="240" w:lineRule="auto"/>
      </w:pPr>
      <w:r>
        <w:separator/>
      </w:r>
    </w:p>
  </w:footnote>
  <w:footnote w:type="continuationSeparator" w:id="0">
    <w:p w:rsidR="00EB3CF9" w:rsidRDefault="00EB3CF9" w:rsidP="00EB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F9" w:rsidRDefault="00EB3CF9" w:rsidP="00EB3C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10C193" wp14:editId="1BDED88E">
          <wp:extent cx="7257600" cy="1011600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600" cy="101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3C6F"/>
    <w:multiLevelType w:val="multilevel"/>
    <w:tmpl w:val="4448E5F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F2852"/>
    <w:multiLevelType w:val="multilevel"/>
    <w:tmpl w:val="1EB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1"/>
    <w:rsid w:val="00302E8E"/>
    <w:rsid w:val="004F595A"/>
    <w:rsid w:val="00506238"/>
    <w:rsid w:val="005309A2"/>
    <w:rsid w:val="00535BBC"/>
    <w:rsid w:val="005E3515"/>
    <w:rsid w:val="006E2307"/>
    <w:rsid w:val="00714621"/>
    <w:rsid w:val="00716694"/>
    <w:rsid w:val="00B40CAA"/>
    <w:rsid w:val="00E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3669-D06C-4E2B-87DE-0743726E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351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5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E3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3515"/>
    <w:rPr>
      <w:color w:val="0000FF"/>
      <w:u w:val="single"/>
    </w:rPr>
  </w:style>
  <w:style w:type="paragraph" w:customStyle="1" w:styleId="Default">
    <w:name w:val="Default"/>
    <w:rsid w:val="005E3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F9"/>
  </w:style>
  <w:style w:type="paragraph" w:styleId="Stopka">
    <w:name w:val="footer"/>
    <w:basedOn w:val="Normalny"/>
    <w:link w:val="StopkaZnak"/>
    <w:uiPriority w:val="99"/>
    <w:unhideWhenUsed/>
    <w:rsid w:val="00EB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F9"/>
  </w:style>
  <w:style w:type="table" w:customStyle="1" w:styleId="Tabela-Siatka1">
    <w:name w:val="Tabela - Siatka1"/>
    <w:basedOn w:val="Standardowy"/>
    <w:next w:val="Tabela-Siatka"/>
    <w:uiPriority w:val="59"/>
    <w:rsid w:val="004F59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.lodz.pl/wp-content/uploads/Zmiana-harmonogramu-RPO-WL-2014-2020-na-2019r-31012019.pdf" TargetMode="External"/><Relationship Id="rId13" Type="http://schemas.openxmlformats.org/officeDocument/2006/relationships/hyperlink" Target="http://www.rpo.wu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wup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po.lodzkie.pl/wiadomosci/item/3241-aktualizacja-harmonogramu-naborow-wnioskow-o-dofinansowanie-w-trybie-konkursowym-dla-regionalnego-programu-operacyjnego-wojewodztwa-lodzkiego-na-lata-2014-2020-na-2019-r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m.lodz.pl/wp-content/uploads/Harmonogram-naborow-wnioskow-o-dofinansowanie-na-2018-rok.pdf" TargetMode="External"/><Relationship Id="rId14" Type="http://schemas.openxmlformats.org/officeDocument/2006/relationships/hyperlink" Target="http://www.lom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D977-9B8C-4ECF-9811-A3F132B0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Jurczuk</dc:creator>
  <cp:keywords/>
  <dc:description/>
  <cp:lastModifiedBy>Katarzyna Jurczuk</cp:lastModifiedBy>
  <cp:revision>3</cp:revision>
  <dcterms:created xsi:type="dcterms:W3CDTF">2019-02-12T10:04:00Z</dcterms:created>
  <dcterms:modified xsi:type="dcterms:W3CDTF">2019-02-12T10:46:00Z</dcterms:modified>
</cp:coreProperties>
</file>