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60079D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47CFD">
        <w:rPr>
          <w:b/>
          <w:sz w:val="32"/>
          <w:szCs w:val="32"/>
        </w:rPr>
        <w:t>2 marca</w:t>
      </w:r>
      <w:r w:rsidR="00892E35">
        <w:rPr>
          <w:b/>
          <w:sz w:val="32"/>
          <w:szCs w:val="32"/>
        </w:rPr>
        <w:t xml:space="preserve"> 2019</w:t>
      </w:r>
      <w:r w:rsidR="00CB6670">
        <w:rPr>
          <w:b/>
          <w:sz w:val="32"/>
          <w:szCs w:val="32"/>
        </w:rPr>
        <w:t xml:space="preserve"> r.</w:t>
      </w:r>
    </w:p>
    <w:p w:rsidR="002F62FD" w:rsidRDefault="002F62FD" w:rsidP="002F62FD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60079D">
        <w:rPr>
          <w:sz w:val="28"/>
        </w:rPr>
        <w:t>udziału w bezpłatnych</w:t>
      </w:r>
      <w:r w:rsidRPr="00934F0C">
        <w:rPr>
          <w:sz w:val="28"/>
        </w:rPr>
        <w:t xml:space="preserve"> szkole</w:t>
      </w:r>
      <w:r>
        <w:rPr>
          <w:sz w:val="28"/>
        </w:rPr>
        <w:t>ni</w:t>
      </w:r>
      <w:r w:rsidR="0060079D">
        <w:rPr>
          <w:sz w:val="28"/>
        </w:rPr>
        <w:t>ach</w:t>
      </w:r>
      <w:r>
        <w:rPr>
          <w:sz w:val="28"/>
        </w:rPr>
        <w:t>:</w:t>
      </w:r>
    </w:p>
    <w:p w:rsidR="0060079D" w:rsidRDefault="0060079D" w:rsidP="002F62FD">
      <w:pPr>
        <w:spacing w:after="0" w:line="360" w:lineRule="auto"/>
        <w:jc w:val="center"/>
        <w:rPr>
          <w:sz w:val="28"/>
        </w:rPr>
      </w:pPr>
    </w:p>
    <w:p w:rsidR="0060079D" w:rsidRPr="0060079D" w:rsidRDefault="0060079D" w:rsidP="0060079D">
      <w:pPr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60079D">
        <w:rPr>
          <w:b/>
          <w:sz w:val="28"/>
          <w:szCs w:val="28"/>
        </w:rPr>
        <w:t xml:space="preserve">09:30  </w:t>
      </w:r>
      <w:r w:rsidRPr="0060079D">
        <w:rPr>
          <w:rFonts w:eastAsia="Times New Roman" w:cs="Times New Roman"/>
          <w:b/>
          <w:bCs/>
          <w:sz w:val="28"/>
          <w:szCs w:val="28"/>
          <w:lang w:eastAsia="pl-PL"/>
        </w:rPr>
        <w:t>Zasady ustalania uprawnień do zasiłku opiekuńczego</w:t>
      </w:r>
    </w:p>
    <w:p w:rsidR="0060079D" w:rsidRPr="0060079D" w:rsidRDefault="0060079D" w:rsidP="0060079D">
      <w:pPr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60079D" w:rsidRPr="0060079D" w:rsidRDefault="0060079D" w:rsidP="0060079D">
      <w:pPr>
        <w:ind w:left="709" w:hanging="709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pl-PL"/>
        </w:rPr>
      </w:pPr>
      <w:r w:rsidRPr="0060079D">
        <w:rPr>
          <w:rFonts w:eastAsia="Times New Roman" w:cs="Times New Roman"/>
          <w:b/>
          <w:bCs/>
          <w:sz w:val="28"/>
          <w:szCs w:val="28"/>
          <w:lang w:eastAsia="pl-PL"/>
        </w:rPr>
        <w:t xml:space="preserve">11:00 </w:t>
      </w:r>
      <w:r w:rsidRPr="0060079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Zasady nabywania prawa do świadczenia przedemerytalnego, obowiązująca kolejność zdarzeń, wymagana dokumentacja</w:t>
      </w:r>
    </w:p>
    <w:p w:rsidR="0060079D" w:rsidRPr="0060079D" w:rsidRDefault="0060079D" w:rsidP="0060079D">
      <w:pPr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383C15" w:rsidRDefault="00383C15" w:rsidP="002830B3">
      <w:pPr>
        <w:jc w:val="both"/>
        <w:rPr>
          <w:sz w:val="28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2F62FD">
        <w:rPr>
          <w:sz w:val="28"/>
        </w:rPr>
        <w:t>a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</w:t>
      </w:r>
      <w:r w:rsidR="002F62FD">
        <w:rPr>
          <w:sz w:val="28"/>
        </w:rPr>
        <w:t>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 xml:space="preserve">Biurze Terenowym w </w:t>
      </w:r>
      <w:r w:rsidR="00D13C1B">
        <w:rPr>
          <w:b/>
          <w:sz w:val="28"/>
        </w:rPr>
        <w:t>Łęczycy</w:t>
      </w:r>
      <w:r w:rsidR="0074455B">
        <w:rPr>
          <w:b/>
          <w:sz w:val="28"/>
        </w:rPr>
        <w:t xml:space="preserve"> przy ul. </w:t>
      </w:r>
      <w:r w:rsidR="00D13C1B">
        <w:rPr>
          <w:b/>
          <w:sz w:val="28"/>
        </w:rPr>
        <w:t>Zachodniej 8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160368" w:rsidRDefault="00160368" w:rsidP="0060079D">
      <w:pPr>
        <w:spacing w:line="240" w:lineRule="auto"/>
        <w:rPr>
          <w:sz w:val="28"/>
          <w:szCs w:val="32"/>
        </w:rPr>
      </w:pPr>
      <w:bookmarkStart w:id="0" w:name="_GoBack"/>
      <w:bookmarkEnd w:id="0"/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5A5216">
        <w:rPr>
          <w:sz w:val="28"/>
        </w:rPr>
        <w:t>24 721 07 13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>pod adresem</w:t>
      </w:r>
      <w:r w:rsidR="005A5216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47CFD"/>
    <w:rsid w:val="00066C5C"/>
    <w:rsid w:val="0010703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830B3"/>
    <w:rsid w:val="002F62FD"/>
    <w:rsid w:val="003262F9"/>
    <w:rsid w:val="00356B5C"/>
    <w:rsid w:val="00383C15"/>
    <w:rsid w:val="003915E3"/>
    <w:rsid w:val="003918AE"/>
    <w:rsid w:val="003D3356"/>
    <w:rsid w:val="00435CAD"/>
    <w:rsid w:val="00472D8F"/>
    <w:rsid w:val="004F2809"/>
    <w:rsid w:val="00503262"/>
    <w:rsid w:val="005A5216"/>
    <w:rsid w:val="005B17FB"/>
    <w:rsid w:val="005C1C51"/>
    <w:rsid w:val="0060079D"/>
    <w:rsid w:val="00670A4C"/>
    <w:rsid w:val="006B7868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92E35"/>
    <w:rsid w:val="008E2002"/>
    <w:rsid w:val="00901530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B11D3F"/>
    <w:rsid w:val="00B30536"/>
    <w:rsid w:val="00C5707E"/>
    <w:rsid w:val="00C707AE"/>
    <w:rsid w:val="00CB6670"/>
    <w:rsid w:val="00CC73D3"/>
    <w:rsid w:val="00CD6AAC"/>
    <w:rsid w:val="00CF1EA1"/>
    <w:rsid w:val="00D11A37"/>
    <w:rsid w:val="00D13C1B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CA10-12B7-4D67-A7DD-0327079E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18</cp:revision>
  <cp:lastPrinted>2017-03-13T12:28:00Z</cp:lastPrinted>
  <dcterms:created xsi:type="dcterms:W3CDTF">2017-06-28T05:20:00Z</dcterms:created>
  <dcterms:modified xsi:type="dcterms:W3CDTF">2019-03-04T09:32:00Z</dcterms:modified>
</cp:coreProperties>
</file>