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8" w:rsidRDefault="00CE6088" w:rsidP="00CE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Otwarty konkurs ofert</w:t>
      </w:r>
    </w:p>
    <w:p w:rsidR="00CE6088" w:rsidRDefault="00CE6088" w:rsidP="00494964">
      <w:pPr>
        <w:jc w:val="both"/>
        <w:rPr>
          <w:szCs w:val="24"/>
        </w:rPr>
      </w:pPr>
      <w:r>
        <w:rPr>
          <w:szCs w:val="24"/>
        </w:rPr>
        <w:t>Na podstawie art. 13, z związku z art. 11 ust. 1 i 2 ustawy z dnia 24 kwietnia 2003r. o działalności pożytku publicznego i o w</w:t>
      </w:r>
      <w:r w:rsidR="00AA218A">
        <w:rPr>
          <w:szCs w:val="24"/>
        </w:rPr>
        <w:t>olontariacie (</w:t>
      </w:r>
      <w:proofErr w:type="spellStart"/>
      <w:r w:rsidR="00AA218A">
        <w:rPr>
          <w:szCs w:val="24"/>
        </w:rPr>
        <w:t>t.j</w:t>
      </w:r>
      <w:proofErr w:type="spellEnd"/>
      <w:r w:rsidR="00AA218A">
        <w:rPr>
          <w:szCs w:val="24"/>
        </w:rPr>
        <w:t>. Dz. U. z 2019</w:t>
      </w:r>
      <w:r>
        <w:rPr>
          <w:szCs w:val="24"/>
        </w:rPr>
        <w:t xml:space="preserve">r., poz. </w:t>
      </w:r>
      <w:r w:rsidR="00AA218A">
        <w:rPr>
          <w:szCs w:val="24"/>
        </w:rPr>
        <w:t>688</w:t>
      </w:r>
      <w:r>
        <w:rPr>
          <w:szCs w:val="24"/>
        </w:rPr>
        <w:t xml:space="preserve"> ze zm.)</w:t>
      </w:r>
    </w:p>
    <w:p w:rsidR="00CE6088" w:rsidRDefault="00CE6088" w:rsidP="00CE60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Burmistrz Strykowa</w:t>
      </w:r>
    </w:p>
    <w:p w:rsidR="00CE6088" w:rsidRDefault="00CE6088" w:rsidP="00CE608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ogłasza otwarty konkurs ofert na realizację zadania publicznego </w:t>
      </w:r>
    </w:p>
    <w:p w:rsidR="00CE6088" w:rsidRDefault="00CE6088" w:rsidP="00CE60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charakterze pożytku publicznego </w:t>
      </w:r>
      <w:r w:rsidR="00424DEE">
        <w:rPr>
          <w:b/>
          <w:sz w:val="24"/>
          <w:szCs w:val="24"/>
        </w:rPr>
        <w:t>w 2020</w:t>
      </w:r>
      <w:r w:rsidRPr="00647F4A">
        <w:rPr>
          <w:b/>
          <w:sz w:val="24"/>
          <w:szCs w:val="24"/>
        </w:rPr>
        <w:t>r.</w:t>
      </w:r>
    </w:p>
    <w:p w:rsidR="00424DEE" w:rsidRDefault="00CE6088" w:rsidP="00CE6088">
      <w:pPr>
        <w:pStyle w:val="Akapitzlist"/>
        <w:numPr>
          <w:ilvl w:val="0"/>
          <w:numId w:val="4"/>
        </w:numPr>
        <w:spacing w:after="0" w:line="360" w:lineRule="auto"/>
        <w:jc w:val="both"/>
        <w:rPr>
          <w:szCs w:val="24"/>
        </w:rPr>
      </w:pPr>
      <w:r w:rsidRPr="00CE6088">
        <w:rPr>
          <w:b/>
          <w:szCs w:val="24"/>
        </w:rPr>
        <w:t>Rodzaj zadania</w:t>
      </w:r>
      <w:r w:rsidRPr="00CE6088">
        <w:rPr>
          <w:szCs w:val="24"/>
        </w:rPr>
        <w:t xml:space="preserve">: </w:t>
      </w:r>
    </w:p>
    <w:p w:rsidR="00CE6088" w:rsidRPr="00417186" w:rsidRDefault="00CE6088" w:rsidP="0041718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417186">
        <w:rPr>
          <w:rFonts w:cstheme="minorHAnsi"/>
          <w:b/>
        </w:rPr>
        <w:t>Upowszechnianie kultury fizycznej</w:t>
      </w:r>
      <w:r w:rsidR="00424DEE" w:rsidRPr="00417186">
        <w:rPr>
          <w:rFonts w:cstheme="minorHAnsi"/>
          <w:b/>
        </w:rPr>
        <w:t>;</w:t>
      </w:r>
    </w:p>
    <w:p w:rsidR="00424DEE" w:rsidRPr="00417186" w:rsidRDefault="00424DEE" w:rsidP="00417186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  <w:szCs w:val="24"/>
        </w:rPr>
      </w:pPr>
      <w:r w:rsidRPr="00417186">
        <w:rPr>
          <w:rFonts w:cstheme="minorHAnsi"/>
          <w:b/>
        </w:rPr>
        <w:t>Wypoczynek dzieci i młodzieży;</w:t>
      </w:r>
    </w:p>
    <w:p w:rsidR="007106B8" w:rsidRPr="00417186" w:rsidRDefault="007106B8" w:rsidP="00417186">
      <w:pPr>
        <w:pStyle w:val="Akapitzlist"/>
        <w:numPr>
          <w:ilvl w:val="0"/>
          <w:numId w:val="6"/>
        </w:numPr>
        <w:spacing w:line="360" w:lineRule="auto"/>
        <w:jc w:val="both"/>
        <w:rPr>
          <w:b/>
          <w:szCs w:val="24"/>
        </w:rPr>
      </w:pPr>
      <w:r w:rsidRPr="00417186">
        <w:rPr>
          <w:b/>
          <w:szCs w:val="24"/>
        </w:rPr>
        <w:t>Ochrona zdrowia.</w:t>
      </w:r>
    </w:p>
    <w:p w:rsidR="007106B8" w:rsidRPr="007106B8" w:rsidRDefault="007106B8" w:rsidP="00417186">
      <w:pPr>
        <w:pStyle w:val="Akapitzlist"/>
        <w:numPr>
          <w:ilvl w:val="0"/>
          <w:numId w:val="4"/>
        </w:numPr>
        <w:spacing w:before="240" w:line="240" w:lineRule="auto"/>
        <w:jc w:val="both"/>
        <w:rPr>
          <w:szCs w:val="24"/>
        </w:rPr>
      </w:pPr>
      <w:r w:rsidRPr="007106B8">
        <w:rPr>
          <w:b/>
          <w:szCs w:val="24"/>
        </w:rPr>
        <w:t>Zakres zadań</w:t>
      </w:r>
      <w:r w:rsidRPr="007106B8">
        <w:rPr>
          <w:szCs w:val="24"/>
        </w:rPr>
        <w:t>, które planuje się realizować poprzez ich zlecenie w trybie ustawy o działalności pożytku publicznego i o wolontariacie (</w:t>
      </w:r>
      <w:r w:rsidRPr="007106B8">
        <w:rPr>
          <w:b/>
          <w:szCs w:val="24"/>
        </w:rPr>
        <w:t>uwaga! tytuł zadania określa oferent</w:t>
      </w:r>
      <w:r w:rsidRPr="007106B8">
        <w:rPr>
          <w:szCs w:val="24"/>
        </w:rPr>
        <w:t>):</w:t>
      </w:r>
    </w:p>
    <w:p w:rsidR="00DA6266" w:rsidRPr="00DA6266" w:rsidRDefault="007106B8" w:rsidP="00DA626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A6266">
        <w:rPr>
          <w:b/>
          <w:szCs w:val="24"/>
        </w:rPr>
        <w:t xml:space="preserve">– Wsparcie realizacji zadań publicznych polegających na upowszechnianiu kultury fizycznej wśród mieszkańców Gminy Stryków poprzez stwarzanie warunków do czynnego, amatorskiego i nieodpłatnego uprawiania różnych dyscyplin sportu. </w:t>
      </w:r>
      <w:r w:rsidRPr="00DA6266">
        <w:rPr>
          <w:szCs w:val="24"/>
        </w:rPr>
        <w:t xml:space="preserve">Założeniem dotującego jest stworzenie możliwości jak najlepszego realizowania określonego zadania poprzez zwiększenie efektywności funkcjonowania amatorskich klubów sportowych przy udzielonym wsparciu finansowym </w:t>
      </w:r>
      <w:proofErr w:type="spellStart"/>
      <w:r w:rsidRPr="00DA6266">
        <w:rPr>
          <w:szCs w:val="24"/>
        </w:rPr>
        <w:t>gminy</w:t>
      </w:r>
      <w:proofErr w:type="spellEnd"/>
      <w:r w:rsidRPr="00DA6266">
        <w:rPr>
          <w:szCs w:val="24"/>
        </w:rPr>
        <w:t>.</w:t>
      </w:r>
      <w:r w:rsidR="00DA6266" w:rsidRPr="00DA6266">
        <w:rPr>
          <w:szCs w:val="24"/>
        </w:rPr>
        <w:t xml:space="preserve"> </w:t>
      </w:r>
    </w:p>
    <w:p w:rsidR="00DA6266" w:rsidRPr="00DA6266" w:rsidRDefault="00DA6266" w:rsidP="00DA6266">
      <w:pPr>
        <w:pStyle w:val="Akapitzlist"/>
        <w:spacing w:after="0" w:line="240" w:lineRule="auto"/>
        <w:ind w:left="1080"/>
        <w:jc w:val="both"/>
        <w:rPr>
          <w:szCs w:val="24"/>
        </w:rPr>
      </w:pPr>
      <w:r w:rsidRPr="00DA6266">
        <w:rPr>
          <w:szCs w:val="24"/>
        </w:rPr>
        <w:t xml:space="preserve">Dotacja może być udzielona m. in. na pokrycie kosztów: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-udziału w oficjalnych rozgrywkach i innych zawodach mających na celu popularyzację danej dyscypliny sportu lub sprawdzenie poziomu i jakości szkolenia,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-organizacji rozgrywek, których klub jest gospodarzem, 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-obsługi sędziowskiej i medycznej,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-transportu na zawody,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-„opłat wpisowych” rozgrywek,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-szkolenia zawodników (wszystkich grup wiekowych),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-licencji,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-badań lekarskich,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-trenerów i instruktorów,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-ubezpieczenia,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-zakupu, naprawy i modernizacji sprzętu sportowego,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-zakupu paliwa i materiałów eksploatacyjnych (dyscypliny motoryzacyjne), </w:t>
      </w:r>
    </w:p>
    <w:p w:rsidR="00DA6266" w:rsidRDefault="00DA6266" w:rsidP="00DA6266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 xml:space="preserve">-bieżącego utrzymania obiektów służących do uprawiania danej dyscypliny sportu, </w:t>
      </w:r>
    </w:p>
    <w:p w:rsidR="007106B8" w:rsidRPr="00417186" w:rsidRDefault="00DA6266" w:rsidP="00417186">
      <w:pPr>
        <w:pStyle w:val="Akapitzlist"/>
        <w:ind w:left="1080"/>
        <w:jc w:val="both"/>
        <w:rPr>
          <w:szCs w:val="24"/>
        </w:rPr>
      </w:pPr>
      <w:r>
        <w:rPr>
          <w:szCs w:val="24"/>
        </w:rPr>
        <w:t>-zakupu pucharów, medali, dyplomów itp.</w:t>
      </w:r>
    </w:p>
    <w:p w:rsidR="00DA6266" w:rsidRPr="00DA6266" w:rsidRDefault="007106B8" w:rsidP="00417186">
      <w:pPr>
        <w:pStyle w:val="Akapitzlist"/>
        <w:numPr>
          <w:ilvl w:val="0"/>
          <w:numId w:val="7"/>
        </w:numPr>
        <w:spacing w:after="0"/>
        <w:jc w:val="both"/>
        <w:rPr>
          <w:szCs w:val="24"/>
        </w:rPr>
      </w:pPr>
      <w:r w:rsidRPr="00DA6266">
        <w:rPr>
          <w:b/>
          <w:szCs w:val="24"/>
        </w:rPr>
        <w:t xml:space="preserve">– </w:t>
      </w:r>
      <w:r w:rsidRPr="00DA6266">
        <w:rPr>
          <w:b/>
          <w:bCs/>
          <w:iCs/>
        </w:rPr>
        <w:t>Wsparcie realizacji zadań publicznych w zakresie wypoczynku dzieci i młodzieży w formie kolonii i obozów;</w:t>
      </w:r>
      <w:r w:rsidR="00417186">
        <w:rPr>
          <w:b/>
          <w:bCs/>
          <w:iCs/>
        </w:rPr>
        <w:t xml:space="preserve"> </w:t>
      </w:r>
    </w:p>
    <w:p w:rsidR="00DA6266" w:rsidRPr="00DA6266" w:rsidRDefault="007106B8" w:rsidP="00DA6266">
      <w:pPr>
        <w:pStyle w:val="Akapitzlist"/>
        <w:numPr>
          <w:ilvl w:val="0"/>
          <w:numId w:val="7"/>
        </w:numPr>
        <w:spacing w:after="0" w:line="240" w:lineRule="auto"/>
        <w:jc w:val="both"/>
        <w:rPr>
          <w:szCs w:val="24"/>
        </w:rPr>
      </w:pPr>
      <w:r w:rsidRPr="00DA6266">
        <w:rPr>
          <w:b/>
          <w:szCs w:val="24"/>
        </w:rPr>
        <w:t xml:space="preserve"> – Wsparcie realizacji działań w zakresie zaspakajania potrzeb osób niepełnosprawnych  i ich integracji ze środowiskiem lokalnym </w:t>
      </w:r>
      <w:r w:rsidRPr="00DA6266">
        <w:rPr>
          <w:szCs w:val="24"/>
        </w:rPr>
        <w:t>(Zadanie może być realizowane m. in. w formie terapii zajęciowej lub ruchowej, działalności kulturalno – integracyjnej)</w:t>
      </w:r>
      <w:r w:rsidRPr="00DA6266">
        <w:rPr>
          <w:b/>
          <w:szCs w:val="24"/>
        </w:rPr>
        <w:t>.</w:t>
      </w:r>
    </w:p>
    <w:p w:rsidR="00DA6266" w:rsidRDefault="007106B8" w:rsidP="00DA6266">
      <w:pPr>
        <w:pStyle w:val="Akapitzlist"/>
        <w:spacing w:after="0" w:line="240" w:lineRule="auto"/>
        <w:jc w:val="both"/>
        <w:rPr>
          <w:b/>
          <w:szCs w:val="24"/>
        </w:rPr>
      </w:pPr>
      <w:r w:rsidRPr="00DA6266">
        <w:rPr>
          <w:b/>
          <w:szCs w:val="24"/>
        </w:rPr>
        <w:t xml:space="preserve"> </w:t>
      </w:r>
    </w:p>
    <w:p w:rsidR="00DA6266" w:rsidRDefault="00CE6088" w:rsidP="00DA6266">
      <w:pPr>
        <w:pStyle w:val="Akapitzlist"/>
        <w:numPr>
          <w:ilvl w:val="0"/>
          <w:numId w:val="4"/>
        </w:numPr>
        <w:spacing w:after="0" w:line="240" w:lineRule="auto"/>
        <w:jc w:val="both"/>
        <w:rPr>
          <w:szCs w:val="24"/>
        </w:rPr>
      </w:pPr>
      <w:r w:rsidRPr="00DA6266">
        <w:rPr>
          <w:b/>
          <w:szCs w:val="24"/>
        </w:rPr>
        <w:t>Wysokość środków finansowych</w:t>
      </w:r>
      <w:r w:rsidRPr="00DA6266">
        <w:rPr>
          <w:szCs w:val="24"/>
        </w:rPr>
        <w:t xml:space="preserve"> przeznaczonych na dofinansowanie zadań o charakterze pożytku publicznego w roku 20</w:t>
      </w:r>
      <w:r w:rsidR="00DA6266">
        <w:rPr>
          <w:szCs w:val="24"/>
        </w:rPr>
        <w:t>20</w:t>
      </w:r>
      <w:r w:rsidRPr="00DA6266">
        <w:rPr>
          <w:szCs w:val="24"/>
        </w:rPr>
        <w:t xml:space="preserve"> zgodnie z uchwałą budżetową wynosi </w:t>
      </w:r>
      <w:r w:rsidR="00DA6266">
        <w:rPr>
          <w:szCs w:val="24"/>
        </w:rPr>
        <w:t>1.000.000</w:t>
      </w:r>
      <w:r w:rsidRPr="00DA6266">
        <w:rPr>
          <w:szCs w:val="24"/>
        </w:rPr>
        <w:t xml:space="preserve"> zł. Na realizację zada</w:t>
      </w:r>
      <w:r w:rsidR="00DA6266">
        <w:rPr>
          <w:szCs w:val="24"/>
        </w:rPr>
        <w:t>ń</w:t>
      </w:r>
      <w:r w:rsidRPr="00DA6266">
        <w:rPr>
          <w:szCs w:val="24"/>
        </w:rPr>
        <w:t xml:space="preserve"> objęt</w:t>
      </w:r>
      <w:r w:rsidR="00DA6266">
        <w:rPr>
          <w:szCs w:val="24"/>
        </w:rPr>
        <w:t>ych</w:t>
      </w:r>
      <w:r w:rsidRPr="00DA6266">
        <w:rPr>
          <w:szCs w:val="24"/>
        </w:rPr>
        <w:t xml:space="preserve"> niniejszym konkursem planuje się przeznaczyć </w:t>
      </w:r>
      <w:r w:rsidR="00DA6266">
        <w:rPr>
          <w:szCs w:val="24"/>
        </w:rPr>
        <w:t>odpowiednio kwoty:</w:t>
      </w:r>
    </w:p>
    <w:p w:rsidR="00CE6088" w:rsidRPr="00417186" w:rsidRDefault="00DA6266" w:rsidP="00DA626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DA6266">
        <w:rPr>
          <w:b/>
          <w:szCs w:val="24"/>
        </w:rPr>
        <w:t>–</w:t>
      </w:r>
      <w:r w:rsidR="00CE6088" w:rsidRPr="00DA6266">
        <w:rPr>
          <w:b/>
          <w:szCs w:val="24"/>
        </w:rPr>
        <w:t xml:space="preserve"> </w:t>
      </w:r>
      <w:r w:rsidRPr="00DA6266">
        <w:rPr>
          <w:b/>
          <w:szCs w:val="24"/>
        </w:rPr>
        <w:t>800.000</w:t>
      </w:r>
      <w:r w:rsidR="00D708CF" w:rsidRPr="00DA6266">
        <w:rPr>
          <w:b/>
          <w:szCs w:val="24"/>
        </w:rPr>
        <w:t>zł.</w:t>
      </w:r>
    </w:p>
    <w:p w:rsidR="00417186" w:rsidRPr="00417186" w:rsidRDefault="00417186" w:rsidP="00DA626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>– 130.000zł.</w:t>
      </w:r>
    </w:p>
    <w:p w:rsidR="00417186" w:rsidRPr="00DA6266" w:rsidRDefault="00417186" w:rsidP="00DA626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– </w:t>
      </w:r>
      <w:r w:rsidR="00B74125">
        <w:rPr>
          <w:b/>
          <w:szCs w:val="24"/>
        </w:rPr>
        <w:t xml:space="preserve">  </w:t>
      </w:r>
      <w:r>
        <w:rPr>
          <w:b/>
          <w:szCs w:val="24"/>
        </w:rPr>
        <w:t xml:space="preserve">15.000zł. </w:t>
      </w:r>
    </w:p>
    <w:p w:rsidR="00D708CF" w:rsidRPr="00417186" w:rsidRDefault="00D708CF" w:rsidP="00D708CF">
      <w:pPr>
        <w:pStyle w:val="Akapitzlist"/>
        <w:spacing w:after="0" w:line="240" w:lineRule="auto"/>
        <w:jc w:val="both"/>
        <w:rPr>
          <w:b/>
          <w:szCs w:val="24"/>
        </w:rPr>
      </w:pPr>
    </w:p>
    <w:p w:rsidR="00417186" w:rsidRPr="00417186" w:rsidRDefault="00CE6088" w:rsidP="00417186">
      <w:pPr>
        <w:pStyle w:val="Akapitzlist"/>
        <w:numPr>
          <w:ilvl w:val="0"/>
          <w:numId w:val="4"/>
        </w:numPr>
        <w:tabs>
          <w:tab w:val="left" w:pos="2268"/>
        </w:tabs>
        <w:spacing w:before="240" w:line="360" w:lineRule="auto"/>
        <w:rPr>
          <w:b/>
          <w:szCs w:val="24"/>
        </w:rPr>
      </w:pPr>
      <w:r w:rsidRPr="00417186">
        <w:rPr>
          <w:b/>
          <w:szCs w:val="24"/>
        </w:rPr>
        <w:lastRenderedPageBreak/>
        <w:t>Termin</w:t>
      </w:r>
      <w:r w:rsidR="00417186" w:rsidRPr="00417186">
        <w:rPr>
          <w:b/>
          <w:szCs w:val="24"/>
        </w:rPr>
        <w:t>y</w:t>
      </w:r>
      <w:r w:rsidRPr="00417186">
        <w:rPr>
          <w:b/>
          <w:szCs w:val="24"/>
        </w:rPr>
        <w:t xml:space="preserve"> realizacji</w:t>
      </w:r>
      <w:r w:rsidR="00D708CF" w:rsidRPr="00417186">
        <w:rPr>
          <w:b/>
          <w:szCs w:val="24"/>
        </w:rPr>
        <w:t xml:space="preserve"> zada</w:t>
      </w:r>
      <w:r w:rsidR="00417186" w:rsidRPr="00417186">
        <w:rPr>
          <w:b/>
          <w:szCs w:val="24"/>
        </w:rPr>
        <w:t>ń</w:t>
      </w:r>
      <w:r w:rsidRPr="00417186">
        <w:rPr>
          <w:b/>
          <w:szCs w:val="24"/>
        </w:rPr>
        <w:t xml:space="preserve">: </w:t>
      </w:r>
    </w:p>
    <w:p w:rsidR="00417186" w:rsidRPr="00417186" w:rsidRDefault="00417186" w:rsidP="00B74125">
      <w:pPr>
        <w:pStyle w:val="Akapitzlist"/>
        <w:numPr>
          <w:ilvl w:val="0"/>
          <w:numId w:val="9"/>
        </w:numPr>
        <w:tabs>
          <w:tab w:val="left" w:pos="2268"/>
        </w:tabs>
        <w:spacing w:before="240" w:line="240" w:lineRule="auto"/>
        <w:rPr>
          <w:b/>
          <w:szCs w:val="24"/>
        </w:rPr>
      </w:pPr>
      <w:r>
        <w:rPr>
          <w:b/>
          <w:szCs w:val="24"/>
        </w:rPr>
        <w:t>01.01.2020</w:t>
      </w:r>
      <w:r w:rsidR="00937D9D">
        <w:rPr>
          <w:b/>
          <w:szCs w:val="24"/>
        </w:rPr>
        <w:t xml:space="preserve"> – 31.</w:t>
      </w:r>
      <w:r>
        <w:rPr>
          <w:b/>
          <w:szCs w:val="24"/>
        </w:rPr>
        <w:t>12</w:t>
      </w:r>
      <w:r w:rsidR="00CE6088" w:rsidRPr="00D708CF">
        <w:rPr>
          <w:b/>
          <w:szCs w:val="24"/>
        </w:rPr>
        <w:t>.20</w:t>
      </w:r>
      <w:r>
        <w:rPr>
          <w:b/>
          <w:szCs w:val="24"/>
        </w:rPr>
        <w:t>20</w:t>
      </w:r>
      <w:r w:rsidR="00CE6088" w:rsidRPr="00D708CF">
        <w:rPr>
          <w:b/>
          <w:szCs w:val="24"/>
        </w:rPr>
        <w:t>r</w:t>
      </w:r>
      <w:r w:rsidR="00CE6088" w:rsidRPr="00D708CF">
        <w:rPr>
          <w:szCs w:val="24"/>
        </w:rPr>
        <w:t>. (lub od dnia podpisania umowy);</w:t>
      </w:r>
    </w:p>
    <w:p w:rsidR="00417186" w:rsidRDefault="00417186" w:rsidP="00B74125">
      <w:pPr>
        <w:pStyle w:val="Akapitzlist"/>
        <w:numPr>
          <w:ilvl w:val="0"/>
          <w:numId w:val="9"/>
        </w:numPr>
        <w:tabs>
          <w:tab w:val="left" w:pos="2268"/>
        </w:tabs>
        <w:spacing w:before="240" w:line="240" w:lineRule="auto"/>
        <w:rPr>
          <w:b/>
          <w:szCs w:val="24"/>
        </w:rPr>
      </w:pPr>
      <w:r>
        <w:rPr>
          <w:b/>
          <w:szCs w:val="24"/>
        </w:rPr>
        <w:t xml:space="preserve">01.01.2020 – 31.08.2020r. </w:t>
      </w:r>
      <w:r w:rsidRPr="00D708CF">
        <w:rPr>
          <w:szCs w:val="24"/>
        </w:rPr>
        <w:t>(lub od dnia podpisania umowy);</w:t>
      </w:r>
    </w:p>
    <w:p w:rsidR="00417186" w:rsidRPr="00417186" w:rsidRDefault="00417186" w:rsidP="00B74125">
      <w:pPr>
        <w:pStyle w:val="Akapitzlist"/>
        <w:numPr>
          <w:ilvl w:val="0"/>
          <w:numId w:val="9"/>
        </w:numPr>
        <w:tabs>
          <w:tab w:val="left" w:pos="2268"/>
        </w:tabs>
        <w:spacing w:before="240" w:line="240" w:lineRule="auto"/>
        <w:rPr>
          <w:b/>
          <w:szCs w:val="24"/>
        </w:rPr>
      </w:pPr>
      <w:r w:rsidRPr="00417186">
        <w:rPr>
          <w:b/>
          <w:szCs w:val="24"/>
        </w:rPr>
        <w:t>01.01.2020 –</w:t>
      </w:r>
      <w:r>
        <w:rPr>
          <w:b/>
          <w:szCs w:val="24"/>
        </w:rPr>
        <w:t xml:space="preserve"> 31.12</w:t>
      </w:r>
      <w:r w:rsidRPr="00D708CF">
        <w:rPr>
          <w:b/>
          <w:szCs w:val="24"/>
        </w:rPr>
        <w:t>.20</w:t>
      </w:r>
      <w:r>
        <w:rPr>
          <w:b/>
          <w:szCs w:val="24"/>
        </w:rPr>
        <w:t>20</w:t>
      </w:r>
      <w:r w:rsidRPr="00D708CF">
        <w:rPr>
          <w:b/>
          <w:szCs w:val="24"/>
        </w:rPr>
        <w:t>r</w:t>
      </w:r>
      <w:r w:rsidRPr="00D708CF">
        <w:rPr>
          <w:szCs w:val="24"/>
        </w:rPr>
        <w:t>.</w:t>
      </w:r>
      <w:r>
        <w:rPr>
          <w:szCs w:val="24"/>
        </w:rPr>
        <w:t xml:space="preserve"> (lub od dnia podpisania umowy).</w:t>
      </w:r>
    </w:p>
    <w:p w:rsidR="00417186" w:rsidRDefault="00417186" w:rsidP="00417186">
      <w:pPr>
        <w:pStyle w:val="Akapitzlist"/>
        <w:ind w:left="1080"/>
        <w:rPr>
          <w:b/>
          <w:szCs w:val="24"/>
        </w:rPr>
      </w:pPr>
    </w:p>
    <w:p w:rsidR="00CE6088" w:rsidRPr="00D708CF" w:rsidRDefault="00D708CF" w:rsidP="00417186">
      <w:pPr>
        <w:pStyle w:val="Akapitzlist"/>
        <w:numPr>
          <w:ilvl w:val="0"/>
          <w:numId w:val="4"/>
        </w:numPr>
        <w:rPr>
          <w:b/>
          <w:szCs w:val="24"/>
        </w:rPr>
      </w:pPr>
      <w:r>
        <w:rPr>
          <w:b/>
          <w:szCs w:val="24"/>
        </w:rPr>
        <w:t xml:space="preserve">1.  </w:t>
      </w:r>
      <w:r w:rsidR="00CE6088" w:rsidRPr="00D708CF">
        <w:rPr>
          <w:b/>
          <w:szCs w:val="24"/>
        </w:rPr>
        <w:t>Zasady przyznawania dotacji.</w:t>
      </w:r>
    </w:p>
    <w:p w:rsidR="0053013D" w:rsidRPr="00A953E0" w:rsidRDefault="00CE6088" w:rsidP="00A953E0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Postępowanie konkursowe odbywać się będzie na zasadach określonych w ustawie z dnia 24 kwietnia 2003r. o działalności pożytku publicznego i o w</w:t>
      </w:r>
      <w:r w:rsidR="001845EE">
        <w:rPr>
          <w:szCs w:val="24"/>
        </w:rPr>
        <w:t>olontariacie (</w:t>
      </w:r>
      <w:proofErr w:type="spellStart"/>
      <w:r w:rsidR="001845EE">
        <w:rPr>
          <w:szCs w:val="24"/>
        </w:rPr>
        <w:t>t.j</w:t>
      </w:r>
      <w:proofErr w:type="spellEnd"/>
      <w:r w:rsidR="001845EE">
        <w:rPr>
          <w:szCs w:val="24"/>
        </w:rPr>
        <w:t>. Dz. U. z 2019</w:t>
      </w:r>
      <w:r>
        <w:rPr>
          <w:szCs w:val="24"/>
        </w:rPr>
        <w:t xml:space="preserve">r., poz. </w:t>
      </w:r>
      <w:r w:rsidR="001845EE">
        <w:rPr>
          <w:szCs w:val="24"/>
        </w:rPr>
        <w:t>688</w:t>
      </w:r>
      <w:r>
        <w:rPr>
          <w:szCs w:val="24"/>
        </w:rPr>
        <w:t xml:space="preserve"> ze zm.).</w:t>
      </w:r>
    </w:p>
    <w:p w:rsidR="00CE6088" w:rsidRDefault="00CE6088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Złożenie kompletnej, poprawnie sporządzonej oferty nie jest jednoznaczne z przyznaniem dotacji lub przyznaniem dotacji we wnioskowanej wysokości. </w:t>
      </w:r>
    </w:p>
    <w:p w:rsidR="00CE6088" w:rsidRDefault="00A20713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szCs w:val="24"/>
        </w:rPr>
      </w:pPr>
      <w:r>
        <w:rPr>
          <w:b/>
          <w:szCs w:val="24"/>
        </w:rPr>
        <w:t>Dotację otrzyma</w:t>
      </w:r>
      <w:r w:rsidR="001845EE">
        <w:rPr>
          <w:b/>
          <w:szCs w:val="24"/>
        </w:rPr>
        <w:t>ją oferenci</w:t>
      </w:r>
      <w:r>
        <w:rPr>
          <w:b/>
          <w:szCs w:val="24"/>
        </w:rPr>
        <w:t>, któr</w:t>
      </w:r>
      <w:r w:rsidR="001845EE">
        <w:rPr>
          <w:b/>
          <w:szCs w:val="24"/>
        </w:rPr>
        <w:t>z</w:t>
      </w:r>
      <w:r>
        <w:rPr>
          <w:b/>
          <w:szCs w:val="24"/>
        </w:rPr>
        <w:t>y</w:t>
      </w:r>
      <w:r w:rsidR="00D708CF">
        <w:rPr>
          <w:b/>
          <w:szCs w:val="24"/>
        </w:rPr>
        <w:t xml:space="preserve"> złoż</w:t>
      </w:r>
      <w:r w:rsidR="001845EE">
        <w:rPr>
          <w:b/>
          <w:szCs w:val="24"/>
        </w:rPr>
        <w:t>ą</w:t>
      </w:r>
      <w:r w:rsidR="00D708CF">
        <w:rPr>
          <w:b/>
          <w:szCs w:val="24"/>
        </w:rPr>
        <w:t xml:space="preserve"> najlepszą</w:t>
      </w:r>
      <w:r w:rsidR="00CE6088" w:rsidRPr="00736C91">
        <w:rPr>
          <w:b/>
          <w:szCs w:val="24"/>
        </w:rPr>
        <w:t xml:space="preserve"> pod względem fin</w:t>
      </w:r>
      <w:r w:rsidR="00CE6088">
        <w:rPr>
          <w:b/>
          <w:szCs w:val="24"/>
        </w:rPr>
        <w:t>ansowym i merytorycznym ofert</w:t>
      </w:r>
      <w:r w:rsidR="001845EE">
        <w:rPr>
          <w:b/>
          <w:szCs w:val="24"/>
        </w:rPr>
        <w:t>y</w:t>
      </w:r>
      <w:r w:rsidR="00CE6088">
        <w:rPr>
          <w:b/>
          <w:szCs w:val="24"/>
        </w:rPr>
        <w:t xml:space="preserve">, w </w:t>
      </w:r>
      <w:r w:rsidR="00D708CF">
        <w:rPr>
          <w:b/>
          <w:szCs w:val="24"/>
        </w:rPr>
        <w:t>któr</w:t>
      </w:r>
      <w:r w:rsidR="001845EE">
        <w:rPr>
          <w:b/>
          <w:szCs w:val="24"/>
        </w:rPr>
        <w:t>ych</w:t>
      </w:r>
      <w:r w:rsidR="00CE6088">
        <w:rPr>
          <w:b/>
          <w:szCs w:val="24"/>
        </w:rPr>
        <w:t xml:space="preserve"> jednocześnie w spos</w:t>
      </w:r>
      <w:r w:rsidR="00D708CF">
        <w:rPr>
          <w:b/>
          <w:szCs w:val="24"/>
        </w:rPr>
        <w:t>ób wystarczający uprawdopodobni</w:t>
      </w:r>
      <w:r w:rsidR="001845EE">
        <w:rPr>
          <w:b/>
          <w:szCs w:val="24"/>
        </w:rPr>
        <w:t>ą</w:t>
      </w:r>
      <w:r w:rsidR="00D708CF">
        <w:rPr>
          <w:b/>
          <w:szCs w:val="24"/>
        </w:rPr>
        <w:t xml:space="preserve">, że </w:t>
      </w:r>
      <w:r w:rsidR="001845EE">
        <w:rPr>
          <w:b/>
          <w:szCs w:val="24"/>
        </w:rPr>
        <w:t>są</w:t>
      </w:r>
      <w:r w:rsidR="00CE6088">
        <w:rPr>
          <w:b/>
          <w:szCs w:val="24"/>
        </w:rPr>
        <w:t xml:space="preserve"> w stanie prawidłowo i wystarczająco zrealizować zadanie </w:t>
      </w:r>
      <w:proofErr w:type="spellStart"/>
      <w:r w:rsidR="00CE6088">
        <w:rPr>
          <w:b/>
          <w:szCs w:val="24"/>
        </w:rPr>
        <w:t>gminy</w:t>
      </w:r>
      <w:proofErr w:type="spellEnd"/>
      <w:r w:rsidR="00CE6088">
        <w:rPr>
          <w:b/>
          <w:szCs w:val="24"/>
        </w:rPr>
        <w:t xml:space="preserve"> będące przedmiotem konkursu.</w:t>
      </w:r>
    </w:p>
    <w:p w:rsidR="00A953E0" w:rsidRPr="00A953E0" w:rsidRDefault="00A953E0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A953E0">
        <w:rPr>
          <w:szCs w:val="24"/>
        </w:rPr>
        <w:t xml:space="preserve">Zlecenie zadań na podstawie niniejszego konkursu będzie miało formę wspierania realizacji zadań a więc wymagane jest zaangażowanie własnych środków finansowych oferentów lub środków z innych źródeł. </w:t>
      </w:r>
    </w:p>
    <w:p w:rsidR="00CE6088" w:rsidRPr="00736C91" w:rsidRDefault="00CE6088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W przypadku przyznania dotacji w wysokości niższej niż wnioskowana oferent jest zobowiązany zaktualizować </w:t>
      </w:r>
      <w:r w:rsidR="001845EE">
        <w:rPr>
          <w:szCs w:val="24"/>
        </w:rPr>
        <w:t>„</w:t>
      </w:r>
      <w:r w:rsidR="001845EE">
        <w:rPr>
          <w:rFonts w:ascii="Calibri" w:hAnsi="Calibri" w:cs="Verdana"/>
          <w:b/>
          <w:bCs/>
        </w:rPr>
        <w:t>Kalkulację przewidywanych kosztów realizacji zadania publicznego”</w:t>
      </w:r>
      <w:r>
        <w:rPr>
          <w:szCs w:val="24"/>
        </w:rPr>
        <w:t xml:space="preserve">, a jeżeli zachodzi taka potrzeba również </w:t>
      </w:r>
      <w:r w:rsidR="006066F5" w:rsidRPr="006066F5">
        <w:rPr>
          <w:rFonts w:cstheme="minorHAnsi"/>
          <w:b/>
        </w:rPr>
        <w:t>„p</w:t>
      </w:r>
      <w:r w:rsidR="006066F5" w:rsidRPr="006066F5">
        <w:rPr>
          <w:rFonts w:eastAsia="Arial" w:cstheme="minorHAnsi"/>
          <w:b/>
        </w:rPr>
        <w:t>lan i harmonogram działań</w:t>
      </w:r>
      <w:r w:rsidR="006066F5">
        <w:rPr>
          <w:rFonts w:eastAsia="Arial" w:cstheme="minorHAnsi"/>
          <w:b/>
        </w:rPr>
        <w:t xml:space="preserve">” </w:t>
      </w:r>
      <w:r w:rsidR="006066F5" w:rsidRPr="006066F5">
        <w:rPr>
          <w:rFonts w:eastAsia="Arial" w:cstheme="minorHAnsi"/>
        </w:rPr>
        <w:t>oraz inne części oferty</w:t>
      </w:r>
      <w:r w:rsidRPr="006066F5">
        <w:rPr>
          <w:rFonts w:cstheme="minorHAnsi"/>
        </w:rPr>
        <w:t>.</w:t>
      </w:r>
      <w:r>
        <w:rPr>
          <w:szCs w:val="24"/>
        </w:rPr>
        <w:t xml:space="preserve"> Zaktualizowane dokumenty należy przedłożyć niezwłocznie, przed podpisaniem umowy. </w:t>
      </w:r>
      <w:r w:rsidRPr="00E274CB">
        <w:rPr>
          <w:b/>
          <w:szCs w:val="24"/>
        </w:rPr>
        <w:t xml:space="preserve">Niezłożenie aktualizacji w terminie 7 dni od </w:t>
      </w:r>
      <w:r w:rsidR="00A20713">
        <w:rPr>
          <w:b/>
          <w:szCs w:val="24"/>
        </w:rPr>
        <w:t>opublikowania ogłoszenia o wynikach</w:t>
      </w:r>
      <w:r>
        <w:rPr>
          <w:b/>
          <w:szCs w:val="24"/>
        </w:rPr>
        <w:t xml:space="preserve"> konkursu może spowodować</w:t>
      </w:r>
      <w:r w:rsidRPr="00E274CB">
        <w:rPr>
          <w:b/>
          <w:szCs w:val="24"/>
        </w:rPr>
        <w:t xml:space="preserve"> odrzucenie oferty.</w:t>
      </w:r>
    </w:p>
    <w:p w:rsidR="005E615F" w:rsidRDefault="00CE6088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Oferty będą opiniowane (oceniane) przez Komisję konkursową powołaną przez Burmistrza Strykowa. Komisja dokona ich oceny formalnej i merytorycznej w trybie określonym w „Rocznym programie współpracy Gminy Stryków z organizacjami pozarządowymi oraz innymi podmiotami, o których mowa w art. 3 ust. 3 ustawy z dnia 24 kwietnia 2003r. o działalności pożytku publiczne</w:t>
      </w:r>
      <w:r w:rsidR="006066F5">
        <w:rPr>
          <w:szCs w:val="24"/>
        </w:rPr>
        <w:t>go i o wolontariacie na rok 2020</w:t>
      </w:r>
      <w:r>
        <w:rPr>
          <w:szCs w:val="24"/>
        </w:rPr>
        <w:t xml:space="preserve">”  przy pomocy formularzy oceny, będących załącznikami do Programu. </w:t>
      </w:r>
    </w:p>
    <w:p w:rsidR="00CE6088" w:rsidRDefault="00CE6088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Burmistrz Strykowa wybierze spośród ofert zgłoszonych na realizację poszczególnych zadań ofert</w:t>
      </w:r>
      <w:r w:rsidR="006066F5">
        <w:rPr>
          <w:szCs w:val="24"/>
        </w:rPr>
        <w:t>y najkorzystniejsze</w:t>
      </w:r>
      <w:r>
        <w:rPr>
          <w:szCs w:val="24"/>
        </w:rPr>
        <w:t>. Wybran</w:t>
      </w:r>
      <w:r w:rsidR="006066F5">
        <w:rPr>
          <w:szCs w:val="24"/>
        </w:rPr>
        <w:t>ym</w:t>
      </w:r>
      <w:r w:rsidR="00D708CF">
        <w:rPr>
          <w:szCs w:val="24"/>
        </w:rPr>
        <w:t xml:space="preserve"> podmioto</w:t>
      </w:r>
      <w:r w:rsidR="006066F5">
        <w:rPr>
          <w:szCs w:val="24"/>
        </w:rPr>
        <w:t>m</w:t>
      </w:r>
      <w:r>
        <w:rPr>
          <w:szCs w:val="24"/>
        </w:rPr>
        <w:t xml:space="preserve"> zostanie udzielona dotacja z budżetu gminy po podpisaniu umowy.</w:t>
      </w:r>
      <w:r w:rsidR="005E615F" w:rsidRPr="005E615F">
        <w:rPr>
          <w:szCs w:val="24"/>
        </w:rPr>
        <w:t xml:space="preserve"> </w:t>
      </w:r>
      <w:r w:rsidR="005E615F">
        <w:rPr>
          <w:szCs w:val="24"/>
        </w:rPr>
        <w:t>Od powyższego rozstrzygnięcia nie przysługuje odwołanie.</w:t>
      </w:r>
    </w:p>
    <w:p w:rsidR="00CE6088" w:rsidRDefault="00CE6088" w:rsidP="00CE6088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>Oferty mogą składać organizacje pozarządowe i inne podmioty wymienione w art. 3 ust.3 ustawy o działalności pożytku publicznego i o wolontariacie – prowadzące działalność pożytku publicznego w zakresie zadań objętych konkursem na terenie Gminy Stryków i na rzecz jej mieszkańców.</w:t>
      </w:r>
    </w:p>
    <w:p w:rsidR="00CE6088" w:rsidRPr="00FF637D" w:rsidRDefault="006066F5" w:rsidP="00FF637D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 w:rsidRPr="00FF637D">
        <w:rPr>
          <w:rFonts w:cstheme="minorHAnsi"/>
          <w:b/>
        </w:rPr>
        <w:t>UWAGA! NOWY WZÓR OFERTY!</w:t>
      </w:r>
      <w:r w:rsidRPr="00FF637D">
        <w:rPr>
          <w:rFonts w:cstheme="minorHAnsi"/>
        </w:rPr>
        <w:t xml:space="preserve"> </w:t>
      </w:r>
      <w:r w:rsidR="00CE6088" w:rsidRPr="00FF637D">
        <w:rPr>
          <w:rFonts w:cstheme="minorHAnsi"/>
        </w:rPr>
        <w:t xml:space="preserve">Ofertę należy złożyć w formie i treści zgodnej z wzorem </w:t>
      </w:r>
      <w:r w:rsidR="00FF637D" w:rsidRPr="00FF637D">
        <w:rPr>
          <w:rFonts w:cstheme="minorHAnsi"/>
        </w:rPr>
        <w:t xml:space="preserve">oferty stanowiącym załącznik </w:t>
      </w:r>
      <w:r w:rsidR="00B020D4">
        <w:rPr>
          <w:rFonts w:cstheme="minorHAnsi"/>
        </w:rPr>
        <w:t xml:space="preserve">(załącznik nr 1) </w:t>
      </w:r>
      <w:r w:rsidR="00FF637D" w:rsidRPr="00FF637D">
        <w:rPr>
          <w:rFonts w:cstheme="minorHAnsi"/>
        </w:rPr>
        <w:t>do Rozporządzenia</w:t>
      </w:r>
      <w:r w:rsidRPr="00FF637D">
        <w:rPr>
          <w:rFonts w:cstheme="minorHAnsi"/>
        </w:rPr>
        <w:t xml:space="preserve"> Przewodniczącego Komitetu do spraw Pożytku Publicznego z dnia 24 października 2018 r. w sprawie wzorów ofert i ramowych wzorów umów dotyczących realizacji zadań publicznych oraz wzorów sprawozdań z wykonania tych zadań</w:t>
      </w:r>
      <w:r w:rsidRPr="00FF637D">
        <w:rPr>
          <w:szCs w:val="24"/>
        </w:rPr>
        <w:t xml:space="preserve"> </w:t>
      </w:r>
      <w:r w:rsidR="00FF637D">
        <w:rPr>
          <w:szCs w:val="24"/>
        </w:rPr>
        <w:t>(Dz. U. z 2018</w:t>
      </w:r>
      <w:r w:rsidR="00CE6088" w:rsidRPr="00FF637D">
        <w:rPr>
          <w:szCs w:val="24"/>
        </w:rPr>
        <w:t xml:space="preserve">r., poz. </w:t>
      </w:r>
      <w:r w:rsidR="00FF637D">
        <w:rPr>
          <w:szCs w:val="24"/>
        </w:rPr>
        <w:t>2057</w:t>
      </w:r>
      <w:r w:rsidR="00CE6088" w:rsidRPr="00FF637D">
        <w:rPr>
          <w:szCs w:val="24"/>
        </w:rPr>
        <w:t xml:space="preserve">). </w:t>
      </w:r>
    </w:p>
    <w:p w:rsidR="00CE6088" w:rsidRPr="00B020D4" w:rsidRDefault="00CE6088" w:rsidP="00FF637D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  <w:u w:val="single"/>
        </w:rPr>
      </w:pPr>
      <w:r w:rsidRPr="00B020D4">
        <w:rPr>
          <w:szCs w:val="24"/>
        </w:rPr>
        <w:t xml:space="preserve">Formularz oferty należy wypełnić czytelnie (najlepiej przy użyciu </w:t>
      </w:r>
      <w:r w:rsidR="00B020D4">
        <w:rPr>
          <w:szCs w:val="24"/>
        </w:rPr>
        <w:t>komputera), wyłącznie w</w:t>
      </w:r>
      <w:r w:rsidRPr="00B020D4">
        <w:rPr>
          <w:szCs w:val="24"/>
        </w:rPr>
        <w:t xml:space="preserve"> polach</w:t>
      </w:r>
      <w:r w:rsidR="00B020D4">
        <w:rPr>
          <w:szCs w:val="24"/>
        </w:rPr>
        <w:t xml:space="preserve"> do tego przeznaczonych</w:t>
      </w:r>
      <w:r w:rsidRPr="00B020D4">
        <w:rPr>
          <w:szCs w:val="24"/>
        </w:rPr>
        <w:t xml:space="preserve">, </w:t>
      </w:r>
      <w:r w:rsidRPr="00B020D4">
        <w:rPr>
          <w:szCs w:val="24"/>
          <w:u w:val="single"/>
        </w:rPr>
        <w:t>zgodnie z instrukcjami umieszczonymi przy poszczególnych polach lub w przypisach.</w:t>
      </w:r>
    </w:p>
    <w:p w:rsidR="00CE6088" w:rsidRDefault="00CE6088" w:rsidP="00FF637D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>Organem, do którego winna być kierowana oferta jest Burmistrz Strykowa, rodzaj zadania jest określony w ogłoszeniu o konkursie</w:t>
      </w:r>
      <w:r w:rsidR="00B06384">
        <w:rPr>
          <w:b/>
          <w:szCs w:val="24"/>
        </w:rPr>
        <w:t xml:space="preserve"> </w:t>
      </w:r>
      <w:r w:rsidR="00B06384" w:rsidRPr="00B06384">
        <w:rPr>
          <w:szCs w:val="24"/>
        </w:rPr>
        <w:t>(</w:t>
      </w:r>
      <w:r w:rsidR="00B06384" w:rsidRPr="00CE6088">
        <w:rPr>
          <w:rFonts w:cstheme="minorHAnsi"/>
        </w:rPr>
        <w:t>Upowszechnianie kultury fizycznej</w:t>
      </w:r>
      <w:r w:rsidR="00B06384">
        <w:rPr>
          <w:rFonts w:cstheme="minorHAnsi"/>
        </w:rPr>
        <w:t>)</w:t>
      </w:r>
      <w:r>
        <w:rPr>
          <w:b/>
          <w:szCs w:val="24"/>
        </w:rPr>
        <w:t xml:space="preserve">, </w:t>
      </w:r>
      <w:r w:rsidRPr="00647F4A">
        <w:rPr>
          <w:b/>
          <w:szCs w:val="24"/>
          <w:u w:val="single"/>
        </w:rPr>
        <w:t>tytuł zadania określa podmiot ubiegający się o dotację</w:t>
      </w:r>
      <w:r>
        <w:rPr>
          <w:b/>
          <w:szCs w:val="24"/>
        </w:rPr>
        <w:t xml:space="preserve"> </w:t>
      </w:r>
      <w:r w:rsidRPr="006C59C7">
        <w:rPr>
          <w:szCs w:val="24"/>
        </w:rPr>
        <w:t>(część I wzor</w:t>
      </w:r>
      <w:r>
        <w:rPr>
          <w:szCs w:val="24"/>
        </w:rPr>
        <w:t>u</w:t>
      </w:r>
      <w:r w:rsidRPr="006C59C7">
        <w:rPr>
          <w:szCs w:val="24"/>
        </w:rPr>
        <w:t xml:space="preserve"> oferty).</w:t>
      </w:r>
    </w:p>
    <w:p w:rsidR="00CE6088" w:rsidRPr="00D0239E" w:rsidRDefault="00CE6088" w:rsidP="00FF637D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lastRenderedPageBreak/>
        <w:t>Nie wymagamy wypełnienia ta</w:t>
      </w:r>
      <w:r w:rsidR="00B020D4">
        <w:rPr>
          <w:b/>
          <w:szCs w:val="24"/>
        </w:rPr>
        <w:t xml:space="preserve">beli </w:t>
      </w:r>
      <w:r w:rsidR="00E30B83">
        <w:rPr>
          <w:b/>
          <w:szCs w:val="24"/>
        </w:rPr>
        <w:t>w</w:t>
      </w:r>
      <w:r w:rsidR="00B020D4">
        <w:rPr>
          <w:b/>
          <w:szCs w:val="24"/>
        </w:rPr>
        <w:t xml:space="preserve"> </w:t>
      </w:r>
      <w:r w:rsidR="00E30B83">
        <w:rPr>
          <w:b/>
          <w:szCs w:val="24"/>
        </w:rPr>
        <w:t>punkcie</w:t>
      </w:r>
      <w:r w:rsidR="00B020D4">
        <w:rPr>
          <w:b/>
          <w:szCs w:val="24"/>
        </w:rPr>
        <w:t xml:space="preserve"> 6 w III</w:t>
      </w:r>
      <w:r>
        <w:rPr>
          <w:b/>
          <w:szCs w:val="24"/>
        </w:rPr>
        <w:t xml:space="preserve"> części formularza oferty  „dodatkowe informacje dotyczące rezultatów </w:t>
      </w:r>
      <w:r w:rsidR="00B020D4">
        <w:rPr>
          <w:b/>
          <w:szCs w:val="24"/>
        </w:rPr>
        <w:t>realizacji zadania publicznego”.</w:t>
      </w:r>
    </w:p>
    <w:p w:rsidR="00CE6088" w:rsidRDefault="00CE6088" w:rsidP="00FF637D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 w:rsidRPr="00B859FC">
        <w:rPr>
          <w:szCs w:val="24"/>
        </w:rPr>
        <w:t xml:space="preserve">Do oferty należy załączyć: </w:t>
      </w:r>
    </w:p>
    <w:p w:rsidR="00CE6088" w:rsidRDefault="00CE6088" w:rsidP="00CE6088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- zawierający aktualne dane odpis z KRS (wydruk) lub odpowiednio wyciąg z ewidencji potwierdzający status prawny oferenta i umocowanie osób go reprezentujących;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aktualny statut organizacji lub jego kserokopię;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oświadczenie o numerze rachunku bankowego, na który będzie przekazana dotacja.</w:t>
      </w:r>
    </w:p>
    <w:p w:rsidR="00CE6088" w:rsidRPr="004A5368" w:rsidRDefault="004A5368" w:rsidP="00CE6088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b/>
          <w:szCs w:val="24"/>
        </w:rPr>
        <w:t>W</w:t>
      </w:r>
      <w:r w:rsidR="00CE6088" w:rsidRPr="0092412E">
        <w:rPr>
          <w:b/>
          <w:szCs w:val="24"/>
        </w:rPr>
        <w:t>szys</w:t>
      </w:r>
      <w:r w:rsidR="00CE6088">
        <w:rPr>
          <w:b/>
          <w:szCs w:val="24"/>
        </w:rPr>
        <w:t xml:space="preserve">tkie złożone wraz z ofertą </w:t>
      </w:r>
      <w:r w:rsidR="00CE6088" w:rsidRPr="0092412E">
        <w:rPr>
          <w:b/>
          <w:szCs w:val="24"/>
        </w:rPr>
        <w:t>kopie dokumentów muszą być potwierdzone za zgodność z oryginałem</w:t>
      </w:r>
      <w:r w:rsidR="00CE6088">
        <w:rPr>
          <w:b/>
          <w:szCs w:val="24"/>
        </w:rPr>
        <w:t>, na każdej stronie,</w:t>
      </w:r>
      <w:r>
        <w:rPr>
          <w:b/>
          <w:szCs w:val="24"/>
        </w:rPr>
        <w:t xml:space="preserve"> poprzez umieszczenie napisu/pieczęci „za zgodność z oryginałem”</w:t>
      </w:r>
      <w:r w:rsidR="00CE6088" w:rsidRPr="0092412E">
        <w:rPr>
          <w:b/>
          <w:szCs w:val="24"/>
        </w:rPr>
        <w:t xml:space="preserve"> </w:t>
      </w:r>
      <w:r>
        <w:rPr>
          <w:b/>
          <w:szCs w:val="24"/>
        </w:rPr>
        <w:t xml:space="preserve">i podpisanie </w:t>
      </w:r>
      <w:r w:rsidR="00CE6088" w:rsidRPr="00BB2E7A">
        <w:rPr>
          <w:b/>
          <w:szCs w:val="24"/>
          <w:u w:val="single"/>
        </w:rPr>
        <w:t xml:space="preserve">przez osoby upoważnione do </w:t>
      </w:r>
      <w:r w:rsidR="00B06384">
        <w:rPr>
          <w:b/>
          <w:szCs w:val="24"/>
          <w:u w:val="single"/>
        </w:rPr>
        <w:t>zaciągania zobowiązań</w:t>
      </w:r>
      <w:r w:rsidR="00CE6088" w:rsidRPr="00BB2E7A">
        <w:rPr>
          <w:b/>
          <w:szCs w:val="24"/>
          <w:u w:val="single"/>
        </w:rPr>
        <w:t xml:space="preserve"> w imieniu podmiotu.</w:t>
      </w:r>
      <w:r>
        <w:rPr>
          <w:b/>
          <w:szCs w:val="24"/>
          <w:u w:val="single"/>
        </w:rPr>
        <w:t xml:space="preserve"> </w:t>
      </w:r>
      <w:r>
        <w:rPr>
          <w:b/>
          <w:szCs w:val="24"/>
        </w:rPr>
        <w:t>Złożone p</w:t>
      </w:r>
      <w:r w:rsidRPr="004A5368">
        <w:rPr>
          <w:b/>
          <w:szCs w:val="24"/>
        </w:rPr>
        <w:t xml:space="preserve">odpisy powinny być </w:t>
      </w:r>
      <w:r>
        <w:rPr>
          <w:b/>
          <w:szCs w:val="24"/>
        </w:rPr>
        <w:t xml:space="preserve">opatrzone pieczęcią imienną </w:t>
      </w:r>
      <w:r w:rsidRPr="004A5368">
        <w:rPr>
          <w:b/>
          <w:szCs w:val="24"/>
        </w:rPr>
        <w:t xml:space="preserve">lub </w:t>
      </w:r>
      <w:r>
        <w:rPr>
          <w:b/>
          <w:szCs w:val="24"/>
        </w:rPr>
        <w:t>w przypadku braku pieczęci podpis winien być czytelny (imię i nazwisko).</w:t>
      </w:r>
    </w:p>
    <w:p w:rsidR="00CE6088" w:rsidRDefault="00CE6088" w:rsidP="00FF637D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Nie będą rozpatrywane oferty :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złożone na drukach innych niż wskazane w ogłoszeniu,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niekompletne,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 xml:space="preserve">- niezawierające odpowiedzi na wszystkie pytania, 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zawierające niewypełnione oświadczenia,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złożone po terminie,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dotyczące realizacji zadania nieobjętego konkursem,</w:t>
      </w:r>
    </w:p>
    <w:p w:rsidR="00CE6088" w:rsidRDefault="00CE6088" w:rsidP="00CE6088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- dotyczące zadania, które nie jest objęte celami statutowymi organizacji składającej ofertę,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złożone przez podmiot nieuprawniony do wzięcia udziału w konkursie.</w:t>
      </w:r>
    </w:p>
    <w:p w:rsidR="00A11251" w:rsidRDefault="00915246" w:rsidP="00915246">
      <w:pPr>
        <w:pStyle w:val="Akapitzlist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szCs w:val="24"/>
        </w:rPr>
        <w:t xml:space="preserve">W uzasadnionych przypadkach </w:t>
      </w:r>
      <w:r w:rsidR="00A11251">
        <w:rPr>
          <w:szCs w:val="24"/>
        </w:rPr>
        <w:t xml:space="preserve">Komisja może wezwać oferenta do uzupełnienia oferty lub sprostowania </w:t>
      </w:r>
      <w:r w:rsidR="00B74125">
        <w:rPr>
          <w:szCs w:val="24"/>
        </w:rPr>
        <w:t xml:space="preserve">w niej </w:t>
      </w:r>
      <w:r w:rsidR="00A11251">
        <w:rPr>
          <w:szCs w:val="24"/>
        </w:rPr>
        <w:t>oczywistej omyłki.</w:t>
      </w:r>
      <w:r>
        <w:rPr>
          <w:szCs w:val="24"/>
        </w:rPr>
        <w:tab/>
      </w:r>
      <w:r>
        <w:rPr>
          <w:szCs w:val="24"/>
        </w:rPr>
        <w:tab/>
      </w:r>
      <w:r w:rsidR="00A11251">
        <w:rPr>
          <w:szCs w:val="24"/>
        </w:rPr>
        <w:t xml:space="preserve"> </w:t>
      </w:r>
    </w:p>
    <w:p w:rsidR="00CE6088" w:rsidRDefault="00CE6088" w:rsidP="00FF637D">
      <w:pPr>
        <w:pStyle w:val="Akapitzlist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Dotacji nie można przeznaczyć na: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zakup środków trwałych,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przedsięwzięcia finansowane z budżetu gminy w innym trybie,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działalność gospodarczą podmiotów,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pokrycie długów,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projekty dyskryminujące jakiekolwiek grupy lub osoby,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  <w:r>
        <w:rPr>
          <w:szCs w:val="24"/>
        </w:rPr>
        <w:t>- działalność polityczną i religijną,</w:t>
      </w:r>
    </w:p>
    <w:p w:rsidR="00CE6088" w:rsidRDefault="00CE6088" w:rsidP="00CE6088">
      <w:pPr>
        <w:pStyle w:val="Akapitzlist"/>
        <w:spacing w:line="240" w:lineRule="auto"/>
        <w:ind w:left="1080"/>
        <w:jc w:val="both"/>
        <w:rPr>
          <w:szCs w:val="24"/>
        </w:rPr>
      </w:pPr>
      <w:r>
        <w:rPr>
          <w:szCs w:val="24"/>
        </w:rPr>
        <w:t>- inne cele i działania niezgodne z obowiązującymi przepisami lub nienależące do zadań własnych gminy.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</w:p>
    <w:p w:rsidR="00CE6088" w:rsidRPr="00D708CF" w:rsidRDefault="00CE6088" w:rsidP="00D708CF">
      <w:pPr>
        <w:pStyle w:val="Akapitzlist"/>
        <w:numPr>
          <w:ilvl w:val="0"/>
          <w:numId w:val="5"/>
        </w:numPr>
        <w:spacing w:line="240" w:lineRule="auto"/>
        <w:jc w:val="both"/>
        <w:rPr>
          <w:b/>
          <w:szCs w:val="24"/>
        </w:rPr>
      </w:pPr>
      <w:r w:rsidRPr="00D708CF">
        <w:rPr>
          <w:b/>
          <w:szCs w:val="24"/>
        </w:rPr>
        <w:t>Ofer</w:t>
      </w:r>
      <w:r w:rsidR="00130FFF">
        <w:rPr>
          <w:b/>
          <w:szCs w:val="24"/>
        </w:rPr>
        <w:t>tę należy złożyć z terminie do 19</w:t>
      </w:r>
      <w:r w:rsidRPr="00D708CF">
        <w:rPr>
          <w:b/>
          <w:szCs w:val="24"/>
        </w:rPr>
        <w:t>.</w:t>
      </w:r>
      <w:r w:rsidR="00130FFF">
        <w:rPr>
          <w:b/>
          <w:szCs w:val="24"/>
        </w:rPr>
        <w:t>12</w:t>
      </w:r>
      <w:r w:rsidRPr="00D708CF">
        <w:rPr>
          <w:b/>
          <w:szCs w:val="24"/>
        </w:rPr>
        <w:t>.2019r. do godz. 10.00</w:t>
      </w:r>
      <w:r w:rsidRPr="00D708CF">
        <w:rPr>
          <w:szCs w:val="24"/>
        </w:rPr>
        <w:t xml:space="preserve"> w sekretariacie Urzędu Miejskiego w Strykowie w zamkniętej kopercie z opisem </w:t>
      </w:r>
      <w:r w:rsidRPr="00D708CF">
        <w:rPr>
          <w:szCs w:val="24"/>
          <w:u w:val="single"/>
        </w:rPr>
        <w:t>„Oferta na otwarty konkurs ofert o charak</w:t>
      </w:r>
      <w:r w:rsidR="00AE2F13">
        <w:rPr>
          <w:szCs w:val="24"/>
          <w:u w:val="single"/>
        </w:rPr>
        <w:t>terze pożytku publicznego w 2020</w:t>
      </w:r>
      <w:r w:rsidRPr="00D708CF">
        <w:rPr>
          <w:szCs w:val="24"/>
          <w:u w:val="single"/>
        </w:rPr>
        <w:t>r.”</w:t>
      </w:r>
      <w:r w:rsidRPr="00D708CF">
        <w:rPr>
          <w:szCs w:val="24"/>
        </w:rPr>
        <w:t xml:space="preserve"> oraz</w:t>
      </w:r>
      <w:r w:rsidR="00B06384">
        <w:rPr>
          <w:szCs w:val="24"/>
        </w:rPr>
        <w:t xml:space="preserve"> oznaczenie</w:t>
      </w:r>
      <w:r w:rsidRPr="00D708CF">
        <w:rPr>
          <w:szCs w:val="24"/>
        </w:rPr>
        <w:t xml:space="preserve"> zadania</w:t>
      </w:r>
      <w:r w:rsidR="00AE2F13">
        <w:rPr>
          <w:szCs w:val="24"/>
        </w:rPr>
        <w:t xml:space="preserve"> – zad. A, B lub C</w:t>
      </w:r>
      <w:r w:rsidRPr="00D708CF">
        <w:rPr>
          <w:szCs w:val="24"/>
        </w:rPr>
        <w:t xml:space="preserve">. </w:t>
      </w:r>
      <w:r w:rsidR="00B74125">
        <w:rPr>
          <w:szCs w:val="24"/>
        </w:rPr>
        <w:t xml:space="preserve">            </w:t>
      </w:r>
      <w:r w:rsidRPr="00D708CF">
        <w:rPr>
          <w:b/>
          <w:szCs w:val="24"/>
        </w:rPr>
        <w:t>W przypadku listownego przesłania o ważności oferty decyduje data i godzina wpływu do tut. urzędu.</w:t>
      </w:r>
    </w:p>
    <w:p w:rsidR="00CE6088" w:rsidRDefault="00CE6088" w:rsidP="00CE6088">
      <w:pPr>
        <w:pStyle w:val="Akapitzlist"/>
        <w:spacing w:line="240" w:lineRule="auto"/>
        <w:jc w:val="both"/>
        <w:rPr>
          <w:szCs w:val="24"/>
        </w:rPr>
      </w:pPr>
    </w:p>
    <w:p w:rsidR="00CE6088" w:rsidRPr="00B74125" w:rsidRDefault="00B06384" w:rsidP="00D708CF">
      <w:pPr>
        <w:pStyle w:val="Akapitzlist"/>
        <w:numPr>
          <w:ilvl w:val="0"/>
          <w:numId w:val="5"/>
        </w:numPr>
        <w:spacing w:line="240" w:lineRule="auto"/>
        <w:rPr>
          <w:b/>
          <w:szCs w:val="24"/>
        </w:rPr>
      </w:pPr>
      <w:r w:rsidRPr="00B74125">
        <w:rPr>
          <w:b/>
          <w:szCs w:val="24"/>
        </w:rPr>
        <w:t>Przy wyborze najkorzystniejszej</w:t>
      </w:r>
      <w:r w:rsidR="00CE6088" w:rsidRPr="00B74125">
        <w:rPr>
          <w:b/>
          <w:szCs w:val="24"/>
        </w:rPr>
        <w:t xml:space="preserve"> ofert</w:t>
      </w:r>
      <w:r w:rsidRPr="00B74125">
        <w:rPr>
          <w:b/>
          <w:szCs w:val="24"/>
        </w:rPr>
        <w:t>y</w:t>
      </w:r>
      <w:r w:rsidR="00CE6088" w:rsidRPr="00B74125">
        <w:rPr>
          <w:b/>
          <w:szCs w:val="24"/>
        </w:rPr>
        <w:t xml:space="preserve"> będą brane pod uwagę następujące kryteria: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zgodność oferty z rodzajem zadania i zakresem ogłoszonego konkursu,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zbieżność celów statutowych oferenta z zadaniem określonym w ogłoszonym konkursie,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odpowiednia liczba i kwalifikacje osób czy kadry biorącej udział w realizacji zadania,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posiadanie odpowiedniej bazy lokalowej, sprzętowej, zaplecza terenowego (np. boisko),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zasięg oddziaływania przedsięwzięcia - ogólnodostępność dla społeczności lokalnej,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możliwość kontynuacji zadania w latach następnych,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wkład własnej pracy społecznej członków (lub wolontariat) w realizację zadania,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liczba osób/odbiorców rzeczywistych i potencjalnych korzystających z zadania,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korzystanie z podwykonawców (nie dotyczy usług),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doświadczenie oferenta w realizacji zadań będących przedmiotem konkursu,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wiarygodność finansowa oferenta,</w:t>
      </w:r>
    </w:p>
    <w:p w:rsidR="00CE6088" w:rsidRPr="00B06384" w:rsidRDefault="00CE6088" w:rsidP="00CE6088">
      <w:pPr>
        <w:pStyle w:val="Akapitzlist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B06384">
        <w:rPr>
          <w:szCs w:val="24"/>
        </w:rPr>
        <w:lastRenderedPageBreak/>
        <w:t>rzetelne i terminowe realizowanie zleconych w latach uprzednich zadań oraz terminowe i rzetelne rozliczenie przekazanych w tym celu środków,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koszt realizacji zadania z uwzględnieniem odpowiednich proporcji angażowanych środków i uzyskanych w wyniku realizacji zadania efektów, a także możliwość pozyskania środków z innych źródeł (sponsorzy, wpłaty uczestników i inne),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zgodność projektu z zadaniami gminy,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jc w:val="both"/>
        <w:rPr>
          <w:szCs w:val="24"/>
        </w:rPr>
      </w:pPr>
      <w:r>
        <w:rPr>
          <w:szCs w:val="24"/>
        </w:rPr>
        <w:t>współpraca z innymi podmiotami pożytku publicznego przy realizacji powierzonych zadań,</w:t>
      </w:r>
    </w:p>
    <w:p w:rsidR="00CE6088" w:rsidRDefault="00CE6088" w:rsidP="00CE6088">
      <w:pPr>
        <w:pStyle w:val="Akapitzlist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 xml:space="preserve">udział procentowy wnioskowanej dotacji w kosztach zadania. </w:t>
      </w:r>
    </w:p>
    <w:p w:rsidR="00CE6088" w:rsidRDefault="00CE6088" w:rsidP="00CE6088">
      <w:pPr>
        <w:pStyle w:val="Akapitzlist"/>
        <w:spacing w:line="240" w:lineRule="auto"/>
        <w:ind w:left="1080"/>
        <w:rPr>
          <w:szCs w:val="24"/>
        </w:rPr>
      </w:pPr>
    </w:p>
    <w:p w:rsidR="00CE6088" w:rsidRDefault="00CE6088" w:rsidP="00D708CF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Komisja konkursowa zostanie powołana Zarządzeniem Burmistrza Strykowa spośród pracowników Urzędu Miejskiego w Strykowie z zastrzeżeniem punktu poniżej.</w:t>
      </w:r>
    </w:p>
    <w:p w:rsidR="00CE6088" w:rsidRDefault="00CE6088" w:rsidP="00CE6088">
      <w:pPr>
        <w:pStyle w:val="Akapitzlist"/>
        <w:spacing w:line="240" w:lineRule="auto"/>
        <w:rPr>
          <w:szCs w:val="24"/>
        </w:rPr>
      </w:pPr>
    </w:p>
    <w:p w:rsidR="00CE6088" w:rsidRDefault="00B06384" w:rsidP="00D708CF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Do dnia </w:t>
      </w:r>
      <w:r w:rsidR="00AA218A">
        <w:rPr>
          <w:b/>
          <w:szCs w:val="24"/>
        </w:rPr>
        <w:t>10</w:t>
      </w:r>
      <w:r>
        <w:rPr>
          <w:b/>
          <w:szCs w:val="24"/>
        </w:rPr>
        <w:t xml:space="preserve"> </w:t>
      </w:r>
      <w:r w:rsidR="00AA218A">
        <w:rPr>
          <w:b/>
          <w:szCs w:val="24"/>
        </w:rPr>
        <w:t>grudnia</w:t>
      </w:r>
      <w:r w:rsidR="00CE6088">
        <w:rPr>
          <w:b/>
          <w:szCs w:val="24"/>
        </w:rPr>
        <w:t xml:space="preserve"> 2019r.</w:t>
      </w:r>
      <w:r w:rsidR="00CE6088">
        <w:rPr>
          <w:szCs w:val="24"/>
        </w:rPr>
        <w:t xml:space="preserve"> uprawnione podmioty mogą zgłaszać kandydatów do prac komisji konkursowej z zastrzeżeniem, że osoby </w:t>
      </w:r>
      <w:r>
        <w:rPr>
          <w:szCs w:val="24"/>
        </w:rPr>
        <w:t>zgłoszone przez</w:t>
      </w:r>
      <w:r w:rsidR="00CE6088">
        <w:rPr>
          <w:szCs w:val="24"/>
        </w:rPr>
        <w:t xml:space="preserve"> podmioty biorące udział w konkursie będą wyłączone z prac komisji (art. 15 ust. 2c i 2d ustawy). </w:t>
      </w:r>
    </w:p>
    <w:p w:rsidR="00CE6088" w:rsidRDefault="00CE6088" w:rsidP="00CE6088">
      <w:pPr>
        <w:spacing w:after="0" w:line="240" w:lineRule="auto"/>
        <w:jc w:val="both"/>
        <w:rPr>
          <w:szCs w:val="24"/>
        </w:rPr>
      </w:pPr>
    </w:p>
    <w:p w:rsidR="00CE6088" w:rsidRDefault="00CE6088" w:rsidP="00D708CF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b/>
          <w:szCs w:val="24"/>
        </w:rPr>
        <w:t xml:space="preserve">Otwarcie ofert nastąpi w dniu </w:t>
      </w:r>
      <w:r w:rsidR="00130FFF">
        <w:rPr>
          <w:b/>
          <w:szCs w:val="24"/>
        </w:rPr>
        <w:t>19 grudnia</w:t>
      </w:r>
      <w:r>
        <w:rPr>
          <w:b/>
          <w:szCs w:val="24"/>
        </w:rPr>
        <w:t xml:space="preserve"> 2019r. o godz. 10.05</w:t>
      </w:r>
      <w:r>
        <w:rPr>
          <w:szCs w:val="24"/>
        </w:rPr>
        <w:t xml:space="preserve"> w siedzibie Urzędu Miejskiego w Strykowie. Konkurs ma charakter jawny. Planowany termin rozstrzygnięcia konkursu</w:t>
      </w:r>
      <w:r w:rsidR="00130FFF">
        <w:rPr>
          <w:szCs w:val="24"/>
        </w:rPr>
        <w:t xml:space="preserve"> do 03.01.2020</w:t>
      </w:r>
      <w:r>
        <w:rPr>
          <w:szCs w:val="24"/>
        </w:rPr>
        <w:t>r.</w:t>
      </w:r>
    </w:p>
    <w:p w:rsidR="00CE6088" w:rsidRDefault="00CE6088" w:rsidP="00CE6088">
      <w:pPr>
        <w:pStyle w:val="Akapitzlist"/>
        <w:spacing w:line="240" w:lineRule="auto"/>
        <w:jc w:val="both"/>
        <w:rPr>
          <w:szCs w:val="24"/>
        </w:rPr>
      </w:pPr>
    </w:p>
    <w:p w:rsidR="00CE6088" w:rsidRPr="00445F6E" w:rsidRDefault="00CE6088" w:rsidP="00D708CF">
      <w:pPr>
        <w:pStyle w:val="Akapitzlist"/>
        <w:numPr>
          <w:ilvl w:val="0"/>
          <w:numId w:val="5"/>
        </w:numPr>
        <w:spacing w:after="0" w:line="240" w:lineRule="auto"/>
        <w:jc w:val="both"/>
        <w:rPr>
          <w:u w:val="single"/>
        </w:rPr>
      </w:pPr>
      <w:r>
        <w:rPr>
          <w:szCs w:val="24"/>
        </w:rPr>
        <w:t>W bieżącym i poprzednim roku Gmina Stryków zleciła realizację niżej wymienionych zadań tego samego rodzaju:</w:t>
      </w:r>
    </w:p>
    <w:p w:rsidR="00CE6088" w:rsidRDefault="00CE6088" w:rsidP="00CE6088">
      <w:pPr>
        <w:pStyle w:val="Akapitzlist"/>
        <w:spacing w:after="0" w:line="240" w:lineRule="auto"/>
        <w:rPr>
          <w:rFonts w:ascii="Times New Roman" w:hAnsi="Times New Roman" w:cs="Times New Roman"/>
          <w:u w:val="single"/>
        </w:rPr>
      </w:pPr>
    </w:p>
    <w:p w:rsidR="00CE6088" w:rsidRPr="004A5368" w:rsidRDefault="00CE6088" w:rsidP="00CE6088">
      <w:pPr>
        <w:pStyle w:val="Akapitzlist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A5368">
        <w:rPr>
          <w:rFonts w:ascii="Times New Roman" w:hAnsi="Times New Roman" w:cs="Times New Roman"/>
          <w:b/>
          <w:u w:val="single"/>
        </w:rPr>
        <w:t>Wykaz zadań o podobnym charakterze, na które przyznano dotacje w roku 2018:</w:t>
      </w:r>
    </w:p>
    <w:p w:rsidR="00130FFF" w:rsidRDefault="00130FFF" w:rsidP="00130FFF">
      <w:pPr>
        <w:pStyle w:val="Akapitzlist"/>
        <w:spacing w:after="0" w:line="240" w:lineRule="auto"/>
        <w:ind w:left="0"/>
        <w:jc w:val="both"/>
        <w:rPr>
          <w:u w:val="single"/>
        </w:rPr>
      </w:pPr>
    </w:p>
    <w:tbl>
      <w:tblPr>
        <w:tblStyle w:val="Tabela-Siatka"/>
        <w:tblpPr w:leftFromText="141" w:rightFromText="141" w:vertAnchor="text" w:horzAnchor="margin" w:tblpY="30"/>
        <w:tblW w:w="0" w:type="auto"/>
        <w:tblLayout w:type="fixed"/>
        <w:tblLook w:val="04A0"/>
      </w:tblPr>
      <w:tblGrid>
        <w:gridCol w:w="4503"/>
        <w:gridCol w:w="2835"/>
        <w:gridCol w:w="1842"/>
      </w:tblGrid>
      <w:tr w:rsidR="00130FFF" w:rsidTr="001D648C">
        <w:trPr>
          <w:trHeight w:val="538"/>
        </w:trPr>
        <w:tc>
          <w:tcPr>
            <w:tcW w:w="4503" w:type="dxa"/>
          </w:tcPr>
          <w:p w:rsidR="00130FFF" w:rsidRPr="00100166" w:rsidRDefault="00130FFF" w:rsidP="001D648C">
            <w:pPr>
              <w:rPr>
                <w:b/>
              </w:rPr>
            </w:pPr>
            <w:r>
              <w:rPr>
                <w:b/>
              </w:rPr>
              <w:t>Realizator:</w:t>
            </w:r>
          </w:p>
        </w:tc>
        <w:tc>
          <w:tcPr>
            <w:tcW w:w="2835" w:type="dxa"/>
          </w:tcPr>
          <w:p w:rsidR="00130FFF" w:rsidRPr="00100166" w:rsidRDefault="00A11251" w:rsidP="00A11251">
            <w:pPr>
              <w:rPr>
                <w:b/>
              </w:rPr>
            </w:pPr>
            <w:r>
              <w:rPr>
                <w:b/>
              </w:rPr>
              <w:t>Zadanie</w:t>
            </w:r>
            <w:r w:rsidR="00130FFF">
              <w:rPr>
                <w:b/>
              </w:rPr>
              <w:t>:</w:t>
            </w:r>
          </w:p>
        </w:tc>
        <w:tc>
          <w:tcPr>
            <w:tcW w:w="1842" w:type="dxa"/>
          </w:tcPr>
          <w:p w:rsidR="00130FFF" w:rsidRPr="00100166" w:rsidRDefault="00130FFF" w:rsidP="001D648C">
            <w:pPr>
              <w:rPr>
                <w:b/>
              </w:rPr>
            </w:pPr>
            <w:r w:rsidRPr="00100166">
              <w:rPr>
                <w:b/>
              </w:rPr>
              <w:t>Przyznana kwota dotacji w zł</w:t>
            </w:r>
            <w:r>
              <w:rPr>
                <w:b/>
              </w:rPr>
              <w:t>:</w:t>
            </w:r>
          </w:p>
        </w:tc>
      </w:tr>
      <w:tr w:rsidR="00130FFF" w:rsidTr="000E6E64">
        <w:trPr>
          <w:trHeight w:val="538"/>
        </w:trPr>
        <w:tc>
          <w:tcPr>
            <w:tcW w:w="9180" w:type="dxa"/>
            <w:gridSpan w:val="3"/>
          </w:tcPr>
          <w:p w:rsidR="00130FFF" w:rsidRPr="00100166" w:rsidRDefault="00130FFF" w:rsidP="00B1118B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UPOWSZECHNIANIE KULTURY FIZYCZNEJ</w:t>
            </w:r>
          </w:p>
        </w:tc>
      </w:tr>
      <w:tr w:rsidR="00130FFF" w:rsidRPr="00130FFF" w:rsidTr="001D648C">
        <w:trPr>
          <w:trHeight w:val="276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A11251">
              <w:rPr>
                <w:rFonts w:eastAsia="Times New Roman" w:cs="Times New Roman"/>
                <w:lang w:eastAsia="pl-PL"/>
              </w:rPr>
              <w:t>MKS Zjednoczeni Stryków</w:t>
            </w:r>
          </w:p>
        </w:tc>
        <w:tc>
          <w:tcPr>
            <w:tcW w:w="2835" w:type="dxa"/>
            <w:vMerge w:val="restart"/>
          </w:tcPr>
          <w:p w:rsidR="00130FFF" w:rsidRPr="00A11251" w:rsidRDefault="00130FFF" w:rsidP="00B1118B">
            <w:pPr>
              <w:spacing w:line="276" w:lineRule="auto"/>
              <w:rPr>
                <w:rFonts w:cstheme="minorHAnsi"/>
              </w:rPr>
            </w:pPr>
            <w:r w:rsidRPr="00A11251">
              <w:rPr>
                <w:rFonts w:cstheme="minorHAnsi"/>
              </w:rPr>
              <w:t xml:space="preserve">Upowszechnianie kultury fizycznej wśród mieszkańców Gminy Stryków poprzez stwarzanie warunków do czynnego, amatorskiego i nieodpłatnego uprawiania różnych dyscyplin sportu </w:t>
            </w:r>
          </w:p>
          <w:p w:rsidR="00130FFF" w:rsidRPr="00A11251" w:rsidRDefault="00A11251" w:rsidP="00B1118B">
            <w:pPr>
              <w:tabs>
                <w:tab w:val="left" w:pos="780"/>
              </w:tabs>
              <w:spacing w:line="276" w:lineRule="auto"/>
            </w:pPr>
            <w:r w:rsidRPr="00A11251">
              <w:tab/>
            </w: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438.300</w:t>
            </w:r>
          </w:p>
        </w:tc>
      </w:tr>
      <w:tr w:rsidR="00130FFF" w:rsidRPr="00130FFF" w:rsidTr="001D648C">
        <w:trPr>
          <w:trHeight w:val="280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A11251">
              <w:rPr>
                <w:rFonts w:eastAsia="Times New Roman" w:cs="Times New Roman"/>
                <w:lang w:eastAsia="pl-PL"/>
              </w:rPr>
              <w:t>TK Basket Stryków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35.300</w:t>
            </w:r>
          </w:p>
        </w:tc>
      </w:tr>
      <w:tr w:rsidR="00130FFF" w:rsidRPr="00130FFF" w:rsidTr="001D648C">
        <w:trPr>
          <w:trHeight w:val="271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</w:pPr>
            <w:r w:rsidRPr="00A11251">
              <w:rPr>
                <w:szCs w:val="24"/>
              </w:rPr>
              <w:t>Ludowy Uczniowski Klub Sportowy Koźle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7.200</w:t>
            </w:r>
          </w:p>
        </w:tc>
      </w:tr>
      <w:tr w:rsidR="00130FFF" w:rsidRPr="00130FFF" w:rsidTr="001D648C">
        <w:trPr>
          <w:trHeight w:val="274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A11251">
              <w:rPr>
                <w:rFonts w:eastAsia="Times New Roman" w:cs="Times New Roman"/>
                <w:lang w:eastAsia="pl-PL"/>
              </w:rPr>
              <w:t>LKS Huragan Swędów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25.100</w:t>
            </w:r>
          </w:p>
        </w:tc>
      </w:tr>
      <w:tr w:rsidR="00130FFF" w:rsidRPr="00130FFF" w:rsidTr="001D648C">
        <w:trPr>
          <w:trHeight w:val="278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szCs w:val="24"/>
              </w:rPr>
            </w:pPr>
            <w:r w:rsidRPr="00A11251">
              <w:rPr>
                <w:szCs w:val="24"/>
              </w:rPr>
              <w:t>Stowarzyszenie Klub Biegowy Powstaniec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10.100</w:t>
            </w:r>
          </w:p>
        </w:tc>
      </w:tr>
      <w:tr w:rsidR="00130FFF" w:rsidRPr="00130FFF" w:rsidTr="001D648C">
        <w:trPr>
          <w:trHeight w:val="268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</w:pPr>
            <w:r w:rsidRPr="00A11251">
              <w:t>LUKS Dobra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12.800</w:t>
            </w:r>
          </w:p>
        </w:tc>
      </w:tr>
      <w:tr w:rsidR="00130FFF" w:rsidRPr="00130FFF" w:rsidTr="001D648C">
        <w:trPr>
          <w:trHeight w:val="272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rFonts w:eastAsia="Times New Roman" w:cs="Times New Roman"/>
                <w:lang w:eastAsia="pl-PL"/>
              </w:rPr>
            </w:pPr>
            <w:r w:rsidRPr="00A11251">
              <w:rPr>
                <w:rFonts w:eastAsia="Times New Roman" w:cs="Times New Roman"/>
                <w:lang w:eastAsia="pl-PL"/>
              </w:rPr>
              <w:t>LUKS Dwójka Stryków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167.000</w:t>
            </w:r>
          </w:p>
        </w:tc>
      </w:tr>
      <w:tr w:rsidR="00130FFF" w:rsidRPr="00130FFF" w:rsidTr="00B74125">
        <w:trPr>
          <w:trHeight w:val="299"/>
        </w:trPr>
        <w:tc>
          <w:tcPr>
            <w:tcW w:w="4503" w:type="dxa"/>
          </w:tcPr>
          <w:p w:rsidR="00130FFF" w:rsidRPr="00A11251" w:rsidRDefault="00130FFF" w:rsidP="00B1118B">
            <w:pPr>
              <w:spacing w:line="276" w:lineRule="auto"/>
              <w:rPr>
                <w:szCs w:val="24"/>
              </w:rPr>
            </w:pPr>
            <w:r w:rsidRPr="00A11251">
              <w:rPr>
                <w:szCs w:val="24"/>
              </w:rPr>
              <w:t>Stowarzyszenie „Pomoc Rodzinie” w Głownie</w:t>
            </w:r>
          </w:p>
        </w:tc>
        <w:tc>
          <w:tcPr>
            <w:tcW w:w="2835" w:type="dxa"/>
            <w:vMerge/>
          </w:tcPr>
          <w:p w:rsidR="00130FFF" w:rsidRPr="00A11251" w:rsidRDefault="00130FFF" w:rsidP="00B1118B">
            <w:pPr>
              <w:spacing w:line="276" w:lineRule="auto"/>
              <w:jc w:val="center"/>
            </w:pPr>
          </w:p>
        </w:tc>
        <w:tc>
          <w:tcPr>
            <w:tcW w:w="1842" w:type="dxa"/>
          </w:tcPr>
          <w:p w:rsidR="00130FFF" w:rsidRPr="00130FFF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130FFF">
              <w:rPr>
                <w:b/>
              </w:rPr>
              <w:t>1.400</w:t>
            </w:r>
          </w:p>
        </w:tc>
      </w:tr>
    </w:tbl>
    <w:tbl>
      <w:tblPr>
        <w:tblStyle w:val="Tabela-Siatka"/>
        <w:tblW w:w="9180" w:type="dxa"/>
        <w:tblLayout w:type="fixed"/>
        <w:tblLook w:val="04A0"/>
      </w:tblPr>
      <w:tblGrid>
        <w:gridCol w:w="4503"/>
        <w:gridCol w:w="2835"/>
        <w:gridCol w:w="1842"/>
      </w:tblGrid>
      <w:tr w:rsidR="00130FFF" w:rsidRPr="00130FFF" w:rsidTr="00983387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A11251" w:rsidRDefault="00130FFF" w:rsidP="00B1118B">
            <w:pPr>
              <w:spacing w:line="276" w:lineRule="auto"/>
              <w:rPr>
                <w:szCs w:val="24"/>
              </w:rPr>
            </w:pPr>
            <w:r w:rsidRPr="00A11251">
              <w:rPr>
                <w:szCs w:val="24"/>
              </w:rPr>
              <w:t xml:space="preserve">Ludowy Klub Sportowy Polonia Niesułków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FFF" w:rsidRPr="00130FFF" w:rsidRDefault="00130FFF" w:rsidP="00B1118B">
            <w:pP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A11251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A11251">
              <w:rPr>
                <w:b/>
              </w:rPr>
              <w:t>8.000</w:t>
            </w:r>
          </w:p>
        </w:tc>
      </w:tr>
      <w:tr w:rsidR="00130FFF" w:rsidRPr="00130FFF" w:rsidTr="00983387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A11251" w:rsidRDefault="00130FFF" w:rsidP="00B1118B">
            <w:pPr>
              <w:spacing w:line="276" w:lineRule="auto"/>
              <w:rPr>
                <w:szCs w:val="24"/>
              </w:rPr>
            </w:pPr>
            <w:r w:rsidRPr="00A11251">
              <w:rPr>
                <w:szCs w:val="24"/>
              </w:rPr>
              <w:t>Klub Sportowy Powstaniec Dobra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FFF" w:rsidRPr="00130FFF" w:rsidRDefault="00130FFF" w:rsidP="00B1118B">
            <w:pPr>
              <w:spacing w:line="276" w:lineRule="auto"/>
              <w:rPr>
                <w:i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A11251" w:rsidRDefault="00130FFF" w:rsidP="00B1118B">
            <w:pPr>
              <w:spacing w:line="276" w:lineRule="auto"/>
              <w:jc w:val="right"/>
              <w:rPr>
                <w:b/>
              </w:rPr>
            </w:pPr>
            <w:r w:rsidRPr="00A11251">
              <w:rPr>
                <w:b/>
              </w:rPr>
              <w:t>6.000</w:t>
            </w:r>
          </w:p>
        </w:tc>
      </w:tr>
      <w:tr w:rsidR="00130FFF" w:rsidRPr="00AC6EC2" w:rsidTr="00983387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B1118B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Ludowy Klub Sportowy Struga Dobieszków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B1118B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B1118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</w:tr>
    </w:tbl>
    <w:p w:rsidR="00130FFF" w:rsidRDefault="00130FFF" w:rsidP="00130FFF">
      <w:pPr>
        <w:pStyle w:val="Akapitzlist"/>
        <w:spacing w:after="0" w:line="240" w:lineRule="auto"/>
        <w:ind w:left="0"/>
        <w:jc w:val="both"/>
        <w:rPr>
          <w:u w:val="single"/>
        </w:rPr>
      </w:pPr>
    </w:p>
    <w:tbl>
      <w:tblPr>
        <w:tblStyle w:val="Tabela-Siatka"/>
        <w:tblW w:w="9180" w:type="dxa"/>
        <w:tblLayout w:type="fixed"/>
        <w:tblLook w:val="04A0"/>
      </w:tblPr>
      <w:tblGrid>
        <w:gridCol w:w="4077"/>
        <w:gridCol w:w="3261"/>
        <w:gridCol w:w="1842"/>
      </w:tblGrid>
      <w:tr w:rsidR="00130FFF" w:rsidRPr="004B53DA" w:rsidTr="001D648C">
        <w:trPr>
          <w:trHeight w:val="268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pPr>
              <w:spacing w:before="240"/>
              <w:jc w:val="center"/>
              <w:rPr>
                <w:b/>
              </w:rPr>
            </w:pPr>
            <w:r w:rsidRPr="008D6AE3">
              <w:rPr>
                <w:b/>
              </w:rPr>
              <w:t>WYPOCZYNEK LETNI DZIECI I MŁODZIEŻY</w:t>
            </w:r>
            <w:r>
              <w:rPr>
                <w:b/>
              </w:rPr>
              <w:t xml:space="preserve"> </w:t>
            </w:r>
          </w:p>
        </w:tc>
      </w:tr>
      <w:tr w:rsidR="00130FFF" w:rsidRPr="004B53DA" w:rsidTr="00A11251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1D648C">
            <w:pPr>
              <w:rPr>
                <w:rFonts w:eastAsia="Times New Roman" w:cs="Times New Roman"/>
                <w:lang w:eastAsia="pl-PL"/>
              </w:rPr>
            </w:pPr>
            <w:r w:rsidRPr="00C62569">
              <w:rPr>
                <w:rFonts w:eastAsia="Times New Roman" w:cs="Times New Roman"/>
                <w:lang w:eastAsia="pl-PL"/>
              </w:rPr>
              <w:t>LUKS w Dobrej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C62569" w:rsidRDefault="00130FFF" w:rsidP="001D648C">
            <w:r>
              <w:t>Kolonie letnie w Jastrzębiej Górze, 40 dzieci, 13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13793C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13793C">
              <w:rPr>
                <w:b/>
              </w:rPr>
              <w:t>.000</w:t>
            </w:r>
          </w:p>
        </w:tc>
      </w:tr>
      <w:tr w:rsidR="00130FFF" w:rsidTr="00A11251">
        <w:trPr>
          <w:trHeight w:val="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LUKS „Dwójka”</w:t>
            </w:r>
          </w:p>
          <w:p w:rsidR="00130FFF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Stryków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>Rowerowy obóz wypoczynkowy Masłów - Mąchocice, 20 dzieci, 11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13793C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13793C">
              <w:rPr>
                <w:b/>
              </w:rPr>
              <w:t>.000</w:t>
            </w:r>
          </w:p>
        </w:tc>
      </w:tr>
      <w:tr w:rsidR="00130FFF" w:rsidRPr="00F04A44" w:rsidTr="00A11251">
        <w:trPr>
          <w:trHeight w:val="28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Stowarzysz.</w:t>
            </w:r>
            <w:r w:rsidRPr="00C62569">
              <w:rPr>
                <w:rFonts w:eastAsia="Times New Roman" w:cs="Times New Roman"/>
                <w:lang w:eastAsia="pl-PL"/>
              </w:rPr>
              <w:t xml:space="preserve"> „Mała Ojczyzna” w Dobrej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C62569" w:rsidRDefault="00130FFF" w:rsidP="001D648C">
            <w:r>
              <w:t xml:space="preserve">Kolonie w Bułgarii, 54  dzieci, 12 </w:t>
            </w:r>
            <w:r>
              <w:lastRenderedPageBreak/>
              <w:t>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13793C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18</w:t>
            </w:r>
            <w:r w:rsidRPr="0013793C">
              <w:rPr>
                <w:b/>
              </w:rPr>
              <w:t>.000</w:t>
            </w:r>
          </w:p>
        </w:tc>
      </w:tr>
      <w:tr w:rsidR="00130FFF" w:rsidRPr="004B53DA" w:rsidTr="00A11251">
        <w:trPr>
          <w:trHeight w:val="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TK Basket Stryków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 xml:space="preserve">Kolonie letnie Mrzeżyno, 30 dzieci, 11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13793C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13793C">
              <w:rPr>
                <w:b/>
              </w:rPr>
              <w:t>.000</w:t>
            </w:r>
          </w:p>
        </w:tc>
      </w:tr>
      <w:tr w:rsidR="00130FFF" w:rsidTr="00A11251">
        <w:trPr>
          <w:trHeight w:val="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MKS Zjednoczeni Stryków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>2 obozy sportowy w Sępólnie Krajeńskim i Ustroniu Morskim, łącznie  40 dzieci, 11 i 8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Pr="0013793C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  <w:r w:rsidRPr="0013793C">
              <w:rPr>
                <w:b/>
              </w:rPr>
              <w:t>.000</w:t>
            </w:r>
          </w:p>
        </w:tc>
      </w:tr>
      <w:tr w:rsidR="00130FFF" w:rsidTr="00A11251">
        <w:trPr>
          <w:trHeight w:val="9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Default="00130FFF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Parafia Kościoła Starokatolickiego Mariawitów w Cegłowie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>Obóz dla 50 dzieci w Międzywodziu, 21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18.000</w:t>
            </w:r>
          </w:p>
        </w:tc>
      </w:tr>
      <w:tr w:rsidR="00130FFF" w:rsidRPr="00AC6EC2" w:rsidTr="00A11251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1D648C">
            <w:pPr>
              <w:rPr>
                <w:szCs w:val="24"/>
              </w:rPr>
            </w:pPr>
            <w:r>
              <w:rPr>
                <w:szCs w:val="24"/>
              </w:rPr>
              <w:t>Ochotnicza Straż Pożarna w Strykowie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>Organizacja półkolonii dla 45 osobowej grupy dzieci w wieku 7-14 lat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20.000</w:t>
            </w:r>
          </w:p>
        </w:tc>
      </w:tr>
      <w:tr w:rsidR="00130FFF" w:rsidRPr="00F83E40" w:rsidTr="001D648C">
        <w:trPr>
          <w:trHeight w:val="27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pPr>
              <w:jc w:val="center"/>
              <w:rPr>
                <w:b/>
              </w:rPr>
            </w:pPr>
          </w:p>
          <w:p w:rsidR="00130FFF" w:rsidRDefault="00130FFF" w:rsidP="001D648C">
            <w:pPr>
              <w:jc w:val="center"/>
              <w:rPr>
                <w:b/>
              </w:rPr>
            </w:pPr>
            <w:r w:rsidRPr="00F83E40">
              <w:rPr>
                <w:b/>
              </w:rPr>
              <w:t>OCHRONA ZDROWIA</w:t>
            </w:r>
          </w:p>
        </w:tc>
      </w:tr>
      <w:tr w:rsidR="00130FFF" w:rsidRPr="00AC6EC2" w:rsidTr="00A11251">
        <w:trPr>
          <w:trHeight w:val="27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FF" w:rsidRPr="00C62569" w:rsidRDefault="00130FFF" w:rsidP="001D648C">
            <w:pPr>
              <w:rPr>
                <w:szCs w:val="24"/>
              </w:rPr>
            </w:pPr>
            <w:r w:rsidRPr="00C62569">
              <w:rPr>
                <w:szCs w:val="24"/>
              </w:rPr>
              <w:t>Stowarzyszenie „Pomoc Rodzinie” w Głownie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r>
              <w:t xml:space="preserve">Realizacja programu </w:t>
            </w:r>
            <w:proofErr w:type="spellStart"/>
            <w:r>
              <w:t>rehabilitacyjno-terapeutyczno-edkacyjnego</w:t>
            </w:r>
            <w:proofErr w:type="spellEnd"/>
            <w:r>
              <w:t xml:space="preserve"> dla dzieci i młodzieży niepełnosprawnej „Samodzielni w dorosłość” – 15 mieszkańców </w:t>
            </w:r>
            <w:proofErr w:type="spellStart"/>
            <w:r>
              <w:t>gminy</w:t>
            </w:r>
            <w:proofErr w:type="spellEnd"/>
            <w:r>
              <w:t xml:space="preserve"> Stryków – podopiecznych stowarzyszenia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FF" w:rsidRDefault="00130FFF" w:rsidP="001D648C">
            <w:pPr>
              <w:jc w:val="right"/>
              <w:rPr>
                <w:b/>
              </w:rPr>
            </w:pPr>
            <w:r>
              <w:rPr>
                <w:b/>
              </w:rPr>
              <w:t>4.500</w:t>
            </w:r>
          </w:p>
        </w:tc>
      </w:tr>
    </w:tbl>
    <w:p w:rsidR="00CE6088" w:rsidRDefault="00CE6088" w:rsidP="00CE6088">
      <w:pPr>
        <w:pStyle w:val="Akapitzlist"/>
        <w:spacing w:after="0" w:line="240" w:lineRule="auto"/>
        <w:ind w:left="0"/>
        <w:jc w:val="both"/>
        <w:rPr>
          <w:u w:val="single"/>
        </w:rPr>
      </w:pPr>
    </w:p>
    <w:p w:rsidR="00CE6088" w:rsidRDefault="00CE6088" w:rsidP="00CE6088">
      <w:pPr>
        <w:pStyle w:val="Akapitzlist"/>
        <w:spacing w:after="0"/>
        <w:rPr>
          <w:rFonts w:ascii="Times New Roman" w:hAnsi="Times New Roman" w:cs="Times New Roman"/>
          <w:u w:val="single"/>
        </w:rPr>
      </w:pPr>
    </w:p>
    <w:p w:rsidR="00130FFF" w:rsidRPr="004A5368" w:rsidRDefault="00CE6088" w:rsidP="00147DB2">
      <w:pPr>
        <w:pStyle w:val="Akapitzlist"/>
        <w:spacing w:after="0" w:line="360" w:lineRule="auto"/>
        <w:rPr>
          <w:b/>
        </w:rPr>
      </w:pPr>
      <w:r w:rsidRPr="004A5368">
        <w:rPr>
          <w:rFonts w:ascii="Times New Roman" w:hAnsi="Times New Roman" w:cs="Times New Roman"/>
          <w:b/>
          <w:u w:val="single"/>
        </w:rPr>
        <w:t>Wykaz zadań o podobnym charakterze, na które przyznano dotacje w roku bieżącym:</w:t>
      </w:r>
    </w:p>
    <w:tbl>
      <w:tblPr>
        <w:tblStyle w:val="Tabela-Siatka"/>
        <w:tblW w:w="9180" w:type="dxa"/>
        <w:tblLayout w:type="fixed"/>
        <w:tblLook w:val="04A0"/>
      </w:tblPr>
      <w:tblGrid>
        <w:gridCol w:w="4503"/>
        <w:gridCol w:w="2835"/>
        <w:gridCol w:w="1842"/>
      </w:tblGrid>
      <w:tr w:rsidR="00B1118B" w:rsidRPr="0089330B" w:rsidTr="00AE5250">
        <w:trPr>
          <w:trHeight w:val="267"/>
        </w:trPr>
        <w:tc>
          <w:tcPr>
            <w:tcW w:w="9180" w:type="dxa"/>
            <w:gridSpan w:val="3"/>
          </w:tcPr>
          <w:p w:rsidR="00B1118B" w:rsidRPr="00B1118B" w:rsidRDefault="00B1118B" w:rsidP="00B1118B">
            <w:pPr>
              <w:spacing w:before="240"/>
              <w:jc w:val="center"/>
            </w:pPr>
            <w:r>
              <w:rPr>
                <w:b/>
              </w:rPr>
              <w:t>KULTURA FIZYCZNA</w:t>
            </w:r>
          </w:p>
        </w:tc>
      </w:tr>
      <w:tr w:rsidR="00A11251" w:rsidRPr="0089330B" w:rsidTr="00A11251">
        <w:trPr>
          <w:trHeight w:val="267"/>
        </w:trPr>
        <w:tc>
          <w:tcPr>
            <w:tcW w:w="4503" w:type="dxa"/>
          </w:tcPr>
          <w:p w:rsidR="00A11251" w:rsidRPr="002F7233" w:rsidRDefault="00A11251" w:rsidP="001D648C">
            <w:pPr>
              <w:rPr>
                <w:rFonts w:eastAsia="Times New Roman" w:cs="Times New Roman"/>
                <w:lang w:eastAsia="pl-PL"/>
              </w:rPr>
            </w:pPr>
            <w:r w:rsidRPr="002F7233">
              <w:rPr>
                <w:rFonts w:eastAsia="Times New Roman" w:cs="Times New Roman"/>
                <w:lang w:eastAsia="pl-PL"/>
              </w:rPr>
              <w:t>LUKS Dwójka Stryków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kolarstwo, siłownia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181.000</w:t>
            </w:r>
          </w:p>
        </w:tc>
      </w:tr>
      <w:tr w:rsidR="00A11251" w:rsidRPr="0089330B" w:rsidTr="00A11251">
        <w:trPr>
          <w:trHeight w:val="258"/>
        </w:trPr>
        <w:tc>
          <w:tcPr>
            <w:tcW w:w="4503" w:type="dxa"/>
          </w:tcPr>
          <w:p w:rsidR="00A11251" w:rsidRPr="002F7233" w:rsidRDefault="00A11251" w:rsidP="001D648C">
            <w:pPr>
              <w:rPr>
                <w:rFonts w:eastAsia="Times New Roman" w:cs="Times New Roman"/>
                <w:lang w:eastAsia="pl-PL"/>
              </w:rPr>
            </w:pPr>
            <w:r w:rsidRPr="002F7233">
              <w:rPr>
                <w:rFonts w:eastAsia="Times New Roman" w:cs="Times New Roman"/>
                <w:lang w:eastAsia="pl-PL"/>
              </w:rPr>
              <w:t>TK Basket Stryków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koszykówka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64.000</w:t>
            </w:r>
          </w:p>
        </w:tc>
      </w:tr>
      <w:tr w:rsidR="00A11251" w:rsidRPr="0089330B" w:rsidTr="00A11251">
        <w:trPr>
          <w:trHeight w:val="275"/>
        </w:trPr>
        <w:tc>
          <w:tcPr>
            <w:tcW w:w="4503" w:type="dxa"/>
          </w:tcPr>
          <w:p w:rsidR="00A11251" w:rsidRPr="002F7233" w:rsidRDefault="00A11251" w:rsidP="001D648C">
            <w:pPr>
              <w:rPr>
                <w:rFonts w:eastAsia="Times New Roman" w:cs="Times New Roman"/>
                <w:lang w:eastAsia="pl-PL"/>
              </w:rPr>
            </w:pPr>
            <w:r w:rsidRPr="002F7233">
              <w:rPr>
                <w:rFonts w:eastAsia="Times New Roman" w:cs="Times New Roman"/>
                <w:lang w:eastAsia="pl-PL"/>
              </w:rPr>
              <w:t>LKS Huragan Swędów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piłka nożna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27.000</w:t>
            </w:r>
          </w:p>
        </w:tc>
      </w:tr>
      <w:tr w:rsidR="00A11251" w:rsidRPr="0089330B" w:rsidTr="00A11251">
        <w:trPr>
          <w:trHeight w:val="266"/>
        </w:trPr>
        <w:tc>
          <w:tcPr>
            <w:tcW w:w="4503" w:type="dxa"/>
          </w:tcPr>
          <w:p w:rsidR="00A11251" w:rsidRPr="002F7233" w:rsidRDefault="00A11251" w:rsidP="001D648C">
            <w:pPr>
              <w:rPr>
                <w:rFonts w:eastAsia="Times New Roman" w:cs="Times New Roman"/>
                <w:lang w:eastAsia="pl-PL"/>
              </w:rPr>
            </w:pPr>
            <w:r w:rsidRPr="002F7233">
              <w:rPr>
                <w:rFonts w:eastAsia="Times New Roman" w:cs="Times New Roman"/>
                <w:lang w:eastAsia="pl-PL"/>
              </w:rPr>
              <w:t>MKS Zjednoczeni Stryków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piłka nożna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340.000</w:t>
            </w:r>
          </w:p>
        </w:tc>
      </w:tr>
      <w:tr w:rsidR="00A11251" w:rsidRPr="0089330B" w:rsidTr="00A11251">
        <w:trPr>
          <w:trHeight w:val="269"/>
        </w:trPr>
        <w:tc>
          <w:tcPr>
            <w:tcW w:w="4503" w:type="dxa"/>
          </w:tcPr>
          <w:p w:rsidR="00A11251" w:rsidRPr="002F7233" w:rsidRDefault="00A11251" w:rsidP="001D648C">
            <w:r>
              <w:t xml:space="preserve"> </w:t>
            </w:r>
            <w:r w:rsidRPr="002F7233">
              <w:t>LUKS Dobra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siatkówka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13.000</w:t>
            </w:r>
          </w:p>
        </w:tc>
      </w:tr>
      <w:tr w:rsidR="00A11251" w:rsidRPr="0089330B" w:rsidTr="00A11251">
        <w:trPr>
          <w:trHeight w:val="528"/>
        </w:trPr>
        <w:tc>
          <w:tcPr>
            <w:tcW w:w="4503" w:type="dxa"/>
          </w:tcPr>
          <w:p w:rsidR="00A11251" w:rsidRPr="002F7233" w:rsidRDefault="00A11251" w:rsidP="001D648C">
            <w:pPr>
              <w:rPr>
                <w:szCs w:val="24"/>
              </w:rPr>
            </w:pPr>
            <w:r w:rsidRPr="002F7233">
              <w:rPr>
                <w:szCs w:val="24"/>
              </w:rPr>
              <w:t>Stowarzyszenie Klub Biegowy Powstaniec Dobra</w:t>
            </w:r>
          </w:p>
        </w:tc>
        <w:tc>
          <w:tcPr>
            <w:tcW w:w="2835" w:type="dxa"/>
          </w:tcPr>
          <w:p w:rsidR="00A11251" w:rsidRDefault="00A11251" w:rsidP="001D648C">
            <w:r>
              <w:t>Szkolenie sportowe – biegi, piłka nożna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11.500</w:t>
            </w:r>
          </w:p>
        </w:tc>
      </w:tr>
      <w:tr w:rsidR="00A11251" w:rsidRPr="0089330B" w:rsidTr="00A11251">
        <w:trPr>
          <w:trHeight w:val="528"/>
        </w:trPr>
        <w:tc>
          <w:tcPr>
            <w:tcW w:w="4503" w:type="dxa"/>
          </w:tcPr>
          <w:p w:rsidR="00A11251" w:rsidRPr="0089330B" w:rsidRDefault="00A11251" w:rsidP="001D648C">
            <w:pPr>
              <w:rPr>
                <w:b/>
                <w:szCs w:val="24"/>
              </w:rPr>
            </w:pPr>
            <w:r>
              <w:t>Stowarzyszenie przy Parafii Św. Doroty w Dobrej</w:t>
            </w:r>
          </w:p>
        </w:tc>
        <w:tc>
          <w:tcPr>
            <w:tcW w:w="2835" w:type="dxa"/>
          </w:tcPr>
          <w:p w:rsidR="00A11251" w:rsidRDefault="00A11251" w:rsidP="001D648C">
            <w:r>
              <w:t>Piknik – impreza sportowo-rekreacyjna</w:t>
            </w:r>
          </w:p>
        </w:tc>
        <w:tc>
          <w:tcPr>
            <w:tcW w:w="1842" w:type="dxa"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 xml:space="preserve">3.000 </w:t>
            </w:r>
          </w:p>
        </w:tc>
      </w:tr>
      <w:tr w:rsidR="00A11251" w:rsidTr="00A11251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C62569" w:rsidRDefault="00A11251" w:rsidP="001D648C">
            <w:pPr>
              <w:rPr>
                <w:szCs w:val="24"/>
              </w:rPr>
            </w:pPr>
            <w:r>
              <w:rPr>
                <w:szCs w:val="24"/>
              </w:rPr>
              <w:t>Ludowy Klub Sportowy Struga Dobieszków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Szkolenie sportowe – piłka nożna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21.000</w:t>
            </w:r>
          </w:p>
        </w:tc>
      </w:tr>
      <w:tr w:rsidR="00A11251" w:rsidTr="00A11251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745111" w:rsidRDefault="00A11251" w:rsidP="001D648C">
            <w:pPr>
              <w:rPr>
                <w:szCs w:val="24"/>
              </w:rPr>
            </w:pPr>
            <w:r w:rsidRPr="00745111">
              <w:t>Klub Motorowy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Szkolenie sportowe – </w:t>
            </w:r>
            <w:proofErr w:type="spellStart"/>
            <w:r>
              <w:t>motocross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110.000</w:t>
            </w:r>
          </w:p>
          <w:p w:rsidR="00A11251" w:rsidRPr="00B1118B" w:rsidRDefault="00A11251" w:rsidP="001D648C">
            <w:pPr>
              <w:jc w:val="right"/>
              <w:rPr>
                <w:b/>
              </w:rPr>
            </w:pPr>
          </w:p>
        </w:tc>
      </w:tr>
      <w:tr w:rsidR="00A11251" w:rsidTr="00A11251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r w:rsidRPr="00745111">
              <w:t>Klub Motorowy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Szkolenie sportowe – </w:t>
            </w:r>
            <w:proofErr w:type="spellStart"/>
            <w:r>
              <w:t>motocross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10.000</w:t>
            </w:r>
          </w:p>
        </w:tc>
      </w:tr>
      <w:tr w:rsidR="00A11251" w:rsidTr="00A11251">
        <w:trPr>
          <w:trHeight w:val="2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r w:rsidRPr="00745111">
              <w:t>Klub Motorowy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Szkolenie sportowe – </w:t>
            </w:r>
            <w:proofErr w:type="spellStart"/>
            <w:r>
              <w:t>motocross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10.000</w:t>
            </w:r>
          </w:p>
        </w:tc>
      </w:tr>
    </w:tbl>
    <w:p w:rsidR="00130FFF" w:rsidRDefault="00130FFF" w:rsidP="004A5368">
      <w:pPr>
        <w:spacing w:before="240" w:after="0"/>
        <w:jc w:val="center"/>
      </w:pPr>
      <w:r>
        <w:rPr>
          <w:b/>
        </w:rPr>
        <w:t>WYPOCZYNEK</w:t>
      </w:r>
      <w:r w:rsidRPr="008D6AE3">
        <w:rPr>
          <w:b/>
        </w:rPr>
        <w:t xml:space="preserve"> DZIECI I MŁODZIEŻY</w:t>
      </w:r>
    </w:p>
    <w:tbl>
      <w:tblPr>
        <w:tblStyle w:val="Tabela-Siatka"/>
        <w:tblW w:w="9180" w:type="dxa"/>
        <w:tblLayout w:type="fixed"/>
        <w:tblLook w:val="04A0"/>
      </w:tblPr>
      <w:tblGrid>
        <w:gridCol w:w="4503"/>
        <w:gridCol w:w="2835"/>
        <w:gridCol w:w="1842"/>
      </w:tblGrid>
      <w:tr w:rsidR="00A11251" w:rsidRPr="004B53DA" w:rsidTr="00A11251">
        <w:trPr>
          <w:trHeight w:val="26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C62569" w:rsidRDefault="00A11251" w:rsidP="001D648C">
            <w:pPr>
              <w:rPr>
                <w:rFonts w:eastAsia="Times New Roman" w:cs="Times New Roman"/>
                <w:lang w:eastAsia="pl-PL"/>
              </w:rPr>
            </w:pPr>
            <w:r w:rsidRPr="00C62569">
              <w:rPr>
                <w:rFonts w:eastAsia="Times New Roman" w:cs="Times New Roman"/>
                <w:lang w:eastAsia="pl-PL"/>
              </w:rPr>
              <w:t>LUKS w Dobrej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C62569" w:rsidRDefault="00A11251" w:rsidP="001D648C">
            <w:r>
              <w:t>Kolonie letnie w Ustce, 40 dzieci, 11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22.500</w:t>
            </w:r>
          </w:p>
        </w:tc>
      </w:tr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>LUKS „Dwójka”</w:t>
            </w:r>
          </w:p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Rowerowy obóz wypoczynkowy w Kobylej Górze, 15 dzieci, 11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9.750</w:t>
            </w:r>
          </w:p>
        </w:tc>
      </w:tr>
      <w:tr w:rsidR="00A11251" w:rsidRPr="004B53DA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C62569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TK Basket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Kolonie letnie Mrzeżyno, 30 dzieci, 11 dni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12.000</w:t>
            </w:r>
          </w:p>
        </w:tc>
      </w:tr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MKS Zjednoczeni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2 obozy sportowe w Zakopanem i Głuchołazach, łącznie 38 dzieci, 6 i 8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21.000</w:t>
            </w:r>
          </w:p>
        </w:tc>
      </w:tr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t>LUKS Dwójka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Zimowisko – Kobyla Góra</w:t>
            </w:r>
          </w:p>
          <w:p w:rsidR="00A11251" w:rsidRDefault="00A11251" w:rsidP="001D648C">
            <w:r>
              <w:t>9 dni, 18 dzieci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9.720</w:t>
            </w:r>
          </w:p>
          <w:p w:rsidR="00A11251" w:rsidRPr="00B1118B" w:rsidRDefault="00A11251" w:rsidP="001D648C">
            <w:pPr>
              <w:jc w:val="right"/>
              <w:rPr>
                <w:b/>
              </w:rPr>
            </w:pPr>
          </w:p>
        </w:tc>
      </w:tr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t>Parafia  Kościoła Starokatolickiego Mariawitów w Strykowie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Zimowisko w Wiśle</w:t>
            </w:r>
          </w:p>
          <w:p w:rsidR="00A11251" w:rsidRDefault="00A11251" w:rsidP="001D648C">
            <w:r>
              <w:t>9 dni, 30 dzieci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10.000</w:t>
            </w:r>
          </w:p>
        </w:tc>
      </w:tr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EA0914" w:rsidRDefault="00A11251" w:rsidP="001D648C">
            <w:pPr>
              <w:rPr>
                <w:rFonts w:eastAsia="Times New Roman" w:cstheme="minorHAnsi"/>
                <w:bCs/>
                <w:lang w:eastAsia="pl-PL"/>
              </w:rPr>
            </w:pPr>
            <w:r w:rsidRPr="00EA0914">
              <w:rPr>
                <w:rFonts w:eastAsia="Times New Roman" w:cstheme="minorHAnsi"/>
                <w:bCs/>
                <w:lang w:eastAsia="pl-PL"/>
              </w:rPr>
              <w:t>Towarzystwo Koszykówki Basket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EA0914" w:rsidRDefault="00A11251" w:rsidP="001D648C">
            <w:pPr>
              <w:rPr>
                <w:rFonts w:eastAsia="Times New Roman" w:cstheme="minorHAnsi"/>
                <w:bCs/>
                <w:lang w:eastAsia="pl-PL"/>
              </w:rPr>
            </w:pPr>
            <w:r w:rsidRPr="00EA0914">
              <w:rPr>
                <w:rFonts w:eastAsia="Times New Roman" w:cstheme="minorHAnsi"/>
                <w:bCs/>
                <w:lang w:eastAsia="pl-PL"/>
              </w:rPr>
              <w:t>Obóz sportowy we Włoszech- Palestrina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rFonts w:cstheme="minorHAnsi"/>
                <w:b/>
              </w:rPr>
              <w:t>3.000</w:t>
            </w:r>
          </w:p>
        </w:tc>
      </w:tr>
      <w:tr w:rsidR="00A11251" w:rsidRPr="0013793C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Stowarzyszenie „Mała Ojczyzna”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„Kolonie w Grecji”, </w:t>
            </w:r>
          </w:p>
          <w:p w:rsidR="00A11251" w:rsidRDefault="00A11251" w:rsidP="001D648C">
            <w:r>
              <w:t>30 dzieci, 12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20.000</w:t>
            </w:r>
          </w:p>
        </w:tc>
      </w:tr>
      <w:tr w:rsidR="00A11251" w:rsidRPr="0013793C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C62569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Parafia Kościoła Starokatolickiego Mariawitów w Cegłowie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„Kolonie letnie – Wspólna droga”</w:t>
            </w:r>
          </w:p>
          <w:p w:rsidR="00A11251" w:rsidRDefault="00A11251" w:rsidP="001D648C">
            <w:r>
              <w:t>40 dzieci, 20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20.000</w:t>
            </w:r>
          </w:p>
        </w:tc>
      </w:tr>
      <w:tr w:rsidR="00A11251" w:rsidRPr="0013793C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Default="00A11251" w:rsidP="001D648C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MKS Zjednoczeni Stryków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„Obóz letni 2019 – Świdnica”, </w:t>
            </w:r>
          </w:p>
          <w:p w:rsidR="00A11251" w:rsidRDefault="00A11251" w:rsidP="001D648C">
            <w:r>
              <w:t>obóz sportowy , 20 dzieci, 7 dni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10.000</w:t>
            </w:r>
          </w:p>
        </w:tc>
      </w:tr>
    </w:tbl>
    <w:p w:rsidR="00130FFF" w:rsidRPr="00ED7A72" w:rsidRDefault="00130FFF" w:rsidP="004A5368">
      <w:pPr>
        <w:spacing w:before="240" w:after="0"/>
        <w:jc w:val="center"/>
        <w:rPr>
          <w:b/>
        </w:rPr>
      </w:pPr>
      <w:r w:rsidRPr="00ED7A72">
        <w:rPr>
          <w:b/>
        </w:rPr>
        <w:t>Działalność na rzecz dzieci i młodzieży</w:t>
      </w:r>
    </w:p>
    <w:tbl>
      <w:tblPr>
        <w:tblStyle w:val="Tabela-Siatka"/>
        <w:tblW w:w="9180" w:type="dxa"/>
        <w:tblLayout w:type="fixed"/>
        <w:tblLook w:val="04A0"/>
      </w:tblPr>
      <w:tblGrid>
        <w:gridCol w:w="4503"/>
        <w:gridCol w:w="2835"/>
        <w:gridCol w:w="1842"/>
      </w:tblGrid>
      <w:tr w:rsidR="00A11251" w:rsidTr="00A11251">
        <w:trPr>
          <w:trHeight w:val="9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EA0914" w:rsidRDefault="00A11251" w:rsidP="001D648C">
            <w:pPr>
              <w:rPr>
                <w:rFonts w:cstheme="minorHAnsi"/>
              </w:rPr>
            </w:pPr>
            <w:r w:rsidRPr="00EA0914">
              <w:rPr>
                <w:rFonts w:eastAsia="Times New Roman" w:cstheme="minorHAnsi"/>
                <w:bCs/>
                <w:lang w:eastAsia="pl-PL"/>
              </w:rPr>
              <w:t>Ochotnicza</w:t>
            </w:r>
            <w:r>
              <w:rPr>
                <w:rFonts w:eastAsia="Times New Roman" w:cstheme="minorHAnsi"/>
                <w:bCs/>
                <w:lang w:eastAsia="pl-PL"/>
              </w:rPr>
              <w:t xml:space="preserve"> Straż Pożarna</w:t>
            </w:r>
            <w:r w:rsidRPr="00EA0914">
              <w:rPr>
                <w:rFonts w:eastAsia="Times New Roman" w:cstheme="minorHAnsi"/>
                <w:bCs/>
                <w:lang w:eastAsia="pl-PL"/>
              </w:rPr>
              <w:t xml:space="preserve"> w Strykowie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EA0914" w:rsidRDefault="00A11251" w:rsidP="001D648C">
            <w:pPr>
              <w:rPr>
                <w:rFonts w:cstheme="minorHAnsi"/>
              </w:rPr>
            </w:pPr>
            <w:r w:rsidRPr="00EA0914">
              <w:rPr>
                <w:rFonts w:eastAsia="Times New Roman" w:cstheme="minorHAnsi"/>
                <w:bCs/>
                <w:lang w:eastAsia="pl-PL"/>
              </w:rPr>
              <w:t>Cykl warsztatów letnich dla dzieci w OSP Stryków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rFonts w:cstheme="minorHAnsi"/>
                <w:b/>
              </w:rPr>
              <w:t>10.000</w:t>
            </w:r>
          </w:p>
        </w:tc>
      </w:tr>
    </w:tbl>
    <w:p w:rsidR="00130FFF" w:rsidRDefault="00130FFF" w:rsidP="004A5368">
      <w:pPr>
        <w:spacing w:before="240" w:after="0"/>
        <w:jc w:val="center"/>
      </w:pPr>
      <w:r w:rsidRPr="00F83E40">
        <w:rPr>
          <w:b/>
        </w:rPr>
        <w:t>OCHRONA ZDROWIA</w:t>
      </w:r>
    </w:p>
    <w:tbl>
      <w:tblPr>
        <w:tblStyle w:val="Tabela-Siatka"/>
        <w:tblW w:w="9180" w:type="dxa"/>
        <w:tblLayout w:type="fixed"/>
        <w:tblLook w:val="04A0"/>
      </w:tblPr>
      <w:tblGrid>
        <w:gridCol w:w="3369"/>
        <w:gridCol w:w="3969"/>
        <w:gridCol w:w="1842"/>
      </w:tblGrid>
      <w:tr w:rsidR="00A11251" w:rsidRPr="00AC6EC2" w:rsidTr="00A11251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Pr="00C62569" w:rsidRDefault="00A11251" w:rsidP="001D648C">
            <w:pPr>
              <w:rPr>
                <w:szCs w:val="24"/>
              </w:rPr>
            </w:pPr>
            <w:r w:rsidRPr="00C62569">
              <w:rPr>
                <w:szCs w:val="24"/>
              </w:rPr>
              <w:t>Stowarzyszenie „Pomoc Rodzinie” w Głownie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 xml:space="preserve">Realizacja programu </w:t>
            </w:r>
            <w:proofErr w:type="spellStart"/>
            <w:r>
              <w:t>rehabilitacyjno-terapeutyczno-edkacyjnego</w:t>
            </w:r>
            <w:proofErr w:type="spellEnd"/>
            <w:r>
              <w:t xml:space="preserve"> dla dzieci i młodzieży niepełnosprawnej  – 15 mieszkańców </w:t>
            </w:r>
            <w:r>
              <w:pgNum/>
            </w:r>
            <w:r>
              <w:t>miny Stryków – podopiecznych stowarzyszenia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5.930</w:t>
            </w:r>
          </w:p>
        </w:tc>
      </w:tr>
      <w:tr w:rsidR="00A11251" w:rsidTr="00A11251">
        <w:trPr>
          <w:trHeight w:val="27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C62569" w:rsidRDefault="00A11251" w:rsidP="001D648C">
            <w:pPr>
              <w:rPr>
                <w:szCs w:val="24"/>
              </w:rPr>
            </w:pPr>
            <w:r>
              <w:rPr>
                <w:szCs w:val="24"/>
              </w:rPr>
              <w:t xml:space="preserve">Polskie </w:t>
            </w:r>
            <w:r w:rsidRPr="00C62569">
              <w:rPr>
                <w:szCs w:val="24"/>
              </w:rPr>
              <w:t xml:space="preserve">Stowarzyszenie </w:t>
            </w:r>
            <w:r>
              <w:rPr>
                <w:szCs w:val="24"/>
              </w:rPr>
              <w:t>na rzecz Osób z Niepełnosprawnością Intelektualną Koło w Zgierzu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51" w:rsidRDefault="00A11251" w:rsidP="001D648C">
            <w:r>
              <w:t>„Wsparcie osób z niepełnosprawnością intelektualną w integracji ze środowiskiem lokalnym” – dowóz osób niepełnosprawnych na warsztaty terapii zajęciowej w Zgierzu.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251" w:rsidRPr="00B1118B" w:rsidRDefault="00A11251" w:rsidP="001D648C">
            <w:pPr>
              <w:jc w:val="right"/>
              <w:rPr>
                <w:b/>
              </w:rPr>
            </w:pPr>
            <w:r w:rsidRPr="00B1118B">
              <w:rPr>
                <w:b/>
              </w:rPr>
              <w:t>9.000</w:t>
            </w:r>
          </w:p>
        </w:tc>
      </w:tr>
    </w:tbl>
    <w:p w:rsidR="00CE6088" w:rsidRDefault="00CE6088" w:rsidP="00CE6088">
      <w:pPr>
        <w:spacing w:after="0" w:line="240" w:lineRule="auto"/>
        <w:jc w:val="both"/>
        <w:rPr>
          <w:u w:val="single"/>
        </w:rPr>
      </w:pPr>
    </w:p>
    <w:p w:rsidR="00CE6088" w:rsidRDefault="00CE6088" w:rsidP="00D708CF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Szczegółowe informacje dotyczące konkursu można uzyskać w siedzibie Urzędu Miejskiego w Strykowie – budynek przy ul. Kościuszki 29 pok. 8.</w:t>
      </w:r>
    </w:p>
    <w:p w:rsidR="00CE6088" w:rsidRDefault="00CE6088" w:rsidP="00CE6088">
      <w:pPr>
        <w:pStyle w:val="Akapitzlist"/>
        <w:spacing w:line="240" w:lineRule="auto"/>
        <w:jc w:val="both"/>
        <w:rPr>
          <w:szCs w:val="24"/>
        </w:rPr>
      </w:pPr>
    </w:p>
    <w:p w:rsidR="00CE6088" w:rsidRPr="00B23152" w:rsidRDefault="00CE6088" w:rsidP="00CE6088">
      <w:pPr>
        <w:pStyle w:val="Akapitzlist"/>
        <w:numPr>
          <w:ilvl w:val="0"/>
          <w:numId w:val="5"/>
        </w:numPr>
        <w:spacing w:line="240" w:lineRule="auto"/>
        <w:jc w:val="both"/>
        <w:rPr>
          <w:szCs w:val="24"/>
        </w:rPr>
      </w:pPr>
      <w:r>
        <w:rPr>
          <w:szCs w:val="24"/>
        </w:rPr>
        <w:t>Ogłoszenie zamieszcza się w BIP,  na stronie internetowej gminy oraz w siedzibie urzędu.</w:t>
      </w:r>
    </w:p>
    <w:p w:rsidR="00CE6088" w:rsidRDefault="00CE6088" w:rsidP="00CE6088">
      <w:pPr>
        <w:tabs>
          <w:tab w:val="left" w:pos="6120"/>
        </w:tabs>
        <w:spacing w:after="0"/>
      </w:pPr>
    </w:p>
    <w:p w:rsidR="00CE6088" w:rsidRDefault="00CE6088" w:rsidP="00CE6088">
      <w:pPr>
        <w:tabs>
          <w:tab w:val="left" w:pos="6120"/>
        </w:tabs>
        <w:spacing w:after="0"/>
      </w:pPr>
      <w:r>
        <w:tab/>
        <w:t xml:space="preserve">          Burmistrz Strykowa</w:t>
      </w:r>
    </w:p>
    <w:p w:rsidR="00CE6088" w:rsidRDefault="00CE6088" w:rsidP="00CE6088">
      <w:pPr>
        <w:tabs>
          <w:tab w:val="left" w:pos="6120"/>
        </w:tabs>
        <w:spacing w:after="0"/>
      </w:pPr>
      <w:r>
        <w:tab/>
      </w:r>
    </w:p>
    <w:p w:rsidR="00CE6088" w:rsidRDefault="00CE6088" w:rsidP="00CE6088">
      <w:pPr>
        <w:tabs>
          <w:tab w:val="left" w:pos="6120"/>
        </w:tabs>
        <w:spacing w:after="0"/>
      </w:pPr>
      <w:r>
        <w:tab/>
        <w:t xml:space="preserve">        </w:t>
      </w:r>
      <w:r w:rsidR="00465AC6">
        <w:t xml:space="preserve">   </w:t>
      </w:r>
      <w:r w:rsidR="00A87ABA">
        <w:t>/-/</w:t>
      </w:r>
      <w:r>
        <w:t>Witold Kosmowski</w:t>
      </w:r>
    </w:p>
    <w:p w:rsidR="002E0F4F" w:rsidRDefault="002F7792" w:rsidP="004A5368">
      <w:pPr>
        <w:tabs>
          <w:tab w:val="left" w:pos="6120"/>
        </w:tabs>
        <w:spacing w:after="0"/>
      </w:pPr>
      <w:r>
        <w:t>Stryków d</w:t>
      </w:r>
      <w:r w:rsidR="00130FFF">
        <w:t>n. 27.11</w:t>
      </w:r>
      <w:r w:rsidR="00CE6088">
        <w:t>.2019r.</w:t>
      </w:r>
    </w:p>
    <w:sectPr w:rsidR="002E0F4F" w:rsidSect="008C0D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92674"/>
    <w:multiLevelType w:val="hybridMultilevel"/>
    <w:tmpl w:val="7748914A"/>
    <w:lvl w:ilvl="0" w:tplc="73E80F8A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B5801"/>
    <w:multiLevelType w:val="hybridMultilevel"/>
    <w:tmpl w:val="8872153A"/>
    <w:lvl w:ilvl="0" w:tplc="73E80F8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334D6"/>
    <w:multiLevelType w:val="hybridMultilevel"/>
    <w:tmpl w:val="B2CA61D6"/>
    <w:lvl w:ilvl="0" w:tplc="D3305E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E40B6A"/>
    <w:multiLevelType w:val="hybridMultilevel"/>
    <w:tmpl w:val="DC564B0C"/>
    <w:lvl w:ilvl="0" w:tplc="3C5E3A6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CB06A0"/>
    <w:multiLevelType w:val="hybridMultilevel"/>
    <w:tmpl w:val="6038CC3E"/>
    <w:lvl w:ilvl="0" w:tplc="1576BD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32837"/>
    <w:multiLevelType w:val="hybridMultilevel"/>
    <w:tmpl w:val="26C48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01A5"/>
    <w:multiLevelType w:val="hybridMultilevel"/>
    <w:tmpl w:val="72E64BC6"/>
    <w:lvl w:ilvl="0" w:tplc="454A7C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CF7249"/>
    <w:multiLevelType w:val="hybridMultilevel"/>
    <w:tmpl w:val="5F247334"/>
    <w:lvl w:ilvl="0" w:tplc="271828D2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9C3BE1"/>
    <w:multiLevelType w:val="hybridMultilevel"/>
    <w:tmpl w:val="D8E8FEA8"/>
    <w:lvl w:ilvl="0" w:tplc="B052E29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2134A"/>
    <w:multiLevelType w:val="hybridMultilevel"/>
    <w:tmpl w:val="00C4A4EE"/>
    <w:lvl w:ilvl="0" w:tplc="D672946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6088"/>
    <w:rsid w:val="00025FB1"/>
    <w:rsid w:val="00032543"/>
    <w:rsid w:val="000D7141"/>
    <w:rsid w:val="00130FFF"/>
    <w:rsid w:val="00147DB2"/>
    <w:rsid w:val="001845EE"/>
    <w:rsid w:val="002B323E"/>
    <w:rsid w:val="002C5DAD"/>
    <w:rsid w:val="002E0F4F"/>
    <w:rsid w:val="002F7792"/>
    <w:rsid w:val="003E47FB"/>
    <w:rsid w:val="00417186"/>
    <w:rsid w:val="00424DEE"/>
    <w:rsid w:val="00465AC6"/>
    <w:rsid w:val="00494964"/>
    <w:rsid w:val="004A5368"/>
    <w:rsid w:val="0053013D"/>
    <w:rsid w:val="005E615F"/>
    <w:rsid w:val="006066F5"/>
    <w:rsid w:val="007106B8"/>
    <w:rsid w:val="00752979"/>
    <w:rsid w:val="00915246"/>
    <w:rsid w:val="00937D9D"/>
    <w:rsid w:val="00A11251"/>
    <w:rsid w:val="00A20713"/>
    <w:rsid w:val="00A87ABA"/>
    <w:rsid w:val="00A953E0"/>
    <w:rsid w:val="00AA218A"/>
    <w:rsid w:val="00AE2F13"/>
    <w:rsid w:val="00B020D4"/>
    <w:rsid w:val="00B06384"/>
    <w:rsid w:val="00B1118B"/>
    <w:rsid w:val="00B23152"/>
    <w:rsid w:val="00B74125"/>
    <w:rsid w:val="00BB7311"/>
    <w:rsid w:val="00BE72E7"/>
    <w:rsid w:val="00C7617B"/>
    <w:rsid w:val="00CE6088"/>
    <w:rsid w:val="00D708CF"/>
    <w:rsid w:val="00DA6266"/>
    <w:rsid w:val="00E036EE"/>
    <w:rsid w:val="00E30B83"/>
    <w:rsid w:val="00F37072"/>
    <w:rsid w:val="00F54700"/>
    <w:rsid w:val="00FF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088"/>
  </w:style>
  <w:style w:type="paragraph" w:styleId="Nagwek2">
    <w:name w:val="heading 2"/>
    <w:basedOn w:val="Normalny"/>
    <w:link w:val="Nagwek2Znak"/>
    <w:uiPriority w:val="9"/>
    <w:qFormat/>
    <w:rsid w:val="006066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088"/>
    <w:pPr>
      <w:ind w:left="720"/>
      <w:contextualSpacing/>
    </w:pPr>
  </w:style>
  <w:style w:type="table" w:styleId="Tabela-Siatka">
    <w:name w:val="Table Grid"/>
    <w:basedOn w:val="Standardowy"/>
    <w:rsid w:val="00CE6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6066F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9BF49-F270-49AE-A816-DD5452DD2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6</Pages>
  <Words>2071</Words>
  <Characters>12428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2019-11-27T11:46:00Z</cp:lastPrinted>
  <dcterms:created xsi:type="dcterms:W3CDTF">2019-11-20T12:06:00Z</dcterms:created>
  <dcterms:modified xsi:type="dcterms:W3CDTF">2019-11-27T12:21:00Z</dcterms:modified>
</cp:coreProperties>
</file>