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96666D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</w:t>
      </w:r>
      <w:r w:rsidR="00C03806">
        <w:rPr>
          <w:b/>
          <w:sz w:val="32"/>
          <w:szCs w:val="32"/>
        </w:rPr>
        <w:t xml:space="preserve"> października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74455B">
        <w:rPr>
          <w:sz w:val="28"/>
        </w:rPr>
        <w:t>bezpłatnym</w:t>
      </w:r>
      <w:r w:rsidR="00186358" w:rsidRPr="00934F0C">
        <w:rPr>
          <w:sz w:val="28"/>
        </w:rPr>
        <w:t xml:space="preserve"> </w:t>
      </w:r>
      <w:r w:rsidR="0074455B">
        <w:rPr>
          <w:sz w:val="28"/>
        </w:rPr>
        <w:t>szkoleniu pt.</w:t>
      </w:r>
      <w:r w:rsidR="00901530">
        <w:rPr>
          <w:sz w:val="28"/>
        </w:rPr>
        <w:t>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C03806" w:rsidRDefault="0096666D" w:rsidP="00F27A28">
      <w:pPr>
        <w:ind w:right="-424"/>
        <w:jc w:val="both"/>
        <w:rPr>
          <w:b/>
          <w:sz w:val="32"/>
          <w:szCs w:val="32"/>
          <w:u w:val="single"/>
        </w:rPr>
      </w:pPr>
      <w:r w:rsidRPr="0096666D">
        <w:rPr>
          <w:b/>
          <w:sz w:val="32"/>
          <w:szCs w:val="32"/>
          <w:u w:val="single"/>
        </w:rPr>
        <w:t>Zapobieganie wypłacie nienależnych świadczeń -  współpraca ZUS</w:t>
      </w:r>
      <w:r>
        <w:rPr>
          <w:b/>
          <w:sz w:val="32"/>
          <w:szCs w:val="32"/>
          <w:u w:val="single"/>
        </w:rPr>
        <w:br/>
      </w:r>
      <w:r w:rsidRPr="0096666D">
        <w:rPr>
          <w:b/>
          <w:sz w:val="32"/>
          <w:szCs w:val="32"/>
          <w:u w:val="single"/>
        </w:rPr>
        <w:t xml:space="preserve"> i płatników składek w zakresie kontroli zwolnień lekarskich</w:t>
      </w:r>
    </w:p>
    <w:p w:rsidR="0096666D" w:rsidRDefault="0096666D" w:rsidP="00F27A28">
      <w:pPr>
        <w:ind w:right="-424"/>
        <w:jc w:val="both"/>
        <w:rPr>
          <w:sz w:val="28"/>
        </w:rPr>
      </w:pPr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74455B">
        <w:rPr>
          <w:sz w:val="28"/>
        </w:rPr>
        <w:t>e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odbędzie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Terenowym w Brzezinach przy ul. Głowackiego 43</w:t>
      </w:r>
      <w:r w:rsidR="00BF6EE1">
        <w:rPr>
          <w:b/>
          <w:sz w:val="28"/>
        </w:rPr>
        <w:t xml:space="preserve"> w sali konferencyjnej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2830B3" w:rsidRPr="0095074A" w:rsidRDefault="0074455B" w:rsidP="002830B3">
      <w:pPr>
        <w:jc w:val="both"/>
        <w:rPr>
          <w:b/>
          <w:sz w:val="28"/>
        </w:rPr>
      </w:pPr>
      <w:r>
        <w:rPr>
          <w:b/>
          <w:sz w:val="28"/>
        </w:rPr>
        <w:t>Początek szkolenia</w:t>
      </w:r>
      <w:r w:rsidR="00CD6AAC">
        <w:rPr>
          <w:b/>
          <w:sz w:val="28"/>
        </w:rPr>
        <w:t xml:space="preserve"> godz. </w:t>
      </w:r>
      <w:r w:rsidR="00FE5DE5">
        <w:rPr>
          <w:b/>
          <w:sz w:val="28"/>
        </w:rPr>
        <w:t>08</w:t>
      </w:r>
      <w:bookmarkStart w:id="0" w:name="_GoBack"/>
      <w:bookmarkEnd w:id="0"/>
      <w:r w:rsidR="00C03806">
        <w:rPr>
          <w:b/>
          <w:sz w:val="28"/>
        </w:rPr>
        <w:t>:00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F27A28">
        <w:rPr>
          <w:sz w:val="28"/>
        </w:rPr>
        <w:t>46 874 19 01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6666D"/>
    <w:rsid w:val="00984EB1"/>
    <w:rsid w:val="009927A0"/>
    <w:rsid w:val="009B0536"/>
    <w:rsid w:val="009B729C"/>
    <w:rsid w:val="009C2A08"/>
    <w:rsid w:val="00A16647"/>
    <w:rsid w:val="00A24C75"/>
    <w:rsid w:val="00A54261"/>
    <w:rsid w:val="00A61296"/>
    <w:rsid w:val="00A756C2"/>
    <w:rsid w:val="00B11001"/>
    <w:rsid w:val="00B11D3F"/>
    <w:rsid w:val="00B30536"/>
    <w:rsid w:val="00BF6EE1"/>
    <w:rsid w:val="00C01CB7"/>
    <w:rsid w:val="00C03806"/>
    <w:rsid w:val="00C5707E"/>
    <w:rsid w:val="00C707AE"/>
    <w:rsid w:val="00CC73D3"/>
    <w:rsid w:val="00CD6AAC"/>
    <w:rsid w:val="00CF1EA1"/>
    <w:rsid w:val="00D11A37"/>
    <w:rsid w:val="00D1419F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9178-7ED3-42BA-A8A6-10868B83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24</cp:revision>
  <cp:lastPrinted>2017-03-13T12:28:00Z</cp:lastPrinted>
  <dcterms:created xsi:type="dcterms:W3CDTF">2017-06-28T05:20:00Z</dcterms:created>
  <dcterms:modified xsi:type="dcterms:W3CDTF">2019-09-24T13:17:00Z</dcterms:modified>
</cp:coreProperties>
</file>